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1F5" w:rsidRDefault="00D201F5" w:rsidP="00D201F5">
      <w:pPr>
        <w:rPr>
          <w:rFonts w:ascii="Calibri" w:hAnsi="Calibri"/>
          <w:color w:val="1F497D"/>
          <w:sz w:val="22"/>
          <w:szCs w:val="22"/>
          <w:lang w:val="en-US"/>
        </w:rPr>
      </w:pPr>
      <w:r w:rsidRPr="00D201F5">
        <w:rPr>
          <w:rFonts w:ascii="Calibri" w:hAnsi="Calibri"/>
          <w:color w:val="1F497D"/>
          <w:sz w:val="22"/>
          <w:szCs w:val="22"/>
          <w:lang w:val="en-US"/>
        </w:rPr>
        <w:t>An: '</w:t>
      </w:r>
      <w:proofErr w:type="spellStart"/>
      <w:r w:rsidRPr="00D201F5">
        <w:rPr>
          <w:rFonts w:ascii="Calibri" w:hAnsi="Calibri"/>
          <w:color w:val="1F497D"/>
          <w:sz w:val="22"/>
          <w:szCs w:val="22"/>
          <w:lang w:val="en-US"/>
        </w:rPr>
        <w:t>Przemyslaw</w:t>
      </w:r>
      <w:proofErr w:type="spellEnd"/>
      <w:r w:rsidRPr="00D201F5">
        <w:rPr>
          <w:rFonts w:ascii="Calibri" w:hAnsi="Calibri"/>
          <w:color w:val="1F497D"/>
          <w:sz w:val="22"/>
          <w:szCs w:val="22"/>
          <w:lang w:val="en-US"/>
        </w:rPr>
        <w:t xml:space="preserve"> Nowak' </w:t>
      </w:r>
      <w:hyperlink r:id="rId5" w:history="1">
        <w:r w:rsidRPr="003E78BD">
          <w:rPr>
            <w:rStyle w:val="Hyperlink"/>
            <w:rFonts w:ascii="Calibri" w:hAnsi="Calibri"/>
            <w:sz w:val="22"/>
            <w:szCs w:val="22"/>
            <w:lang w:val="en-US"/>
          </w:rPr>
          <w:t>p-nowak@gmx.de</w:t>
        </w:r>
      </w:hyperlink>
    </w:p>
    <w:p w:rsidR="00D201F5" w:rsidRDefault="00D201F5" w:rsidP="00D201F5">
      <w:pPr>
        <w:rPr>
          <w:rFonts w:ascii="Calibri" w:hAnsi="Calibri"/>
          <w:color w:val="1F497D"/>
          <w:sz w:val="22"/>
          <w:szCs w:val="22"/>
          <w:lang w:val="en-US"/>
        </w:rPr>
      </w:pPr>
      <w:r>
        <w:rPr>
          <w:rFonts w:ascii="Calibri" w:hAnsi="Calibri"/>
          <w:color w:val="1F497D"/>
          <w:sz w:val="22"/>
          <w:szCs w:val="22"/>
          <w:lang w:val="en-US"/>
        </w:rPr>
        <w:t xml:space="preserve">Datum: </w:t>
      </w:r>
      <w:r w:rsidRPr="00D201F5">
        <w:rPr>
          <w:rFonts w:ascii="Calibri" w:hAnsi="Calibri"/>
          <w:color w:val="1F497D"/>
          <w:sz w:val="22"/>
          <w:szCs w:val="22"/>
          <w:lang w:val="en-US"/>
        </w:rPr>
        <w:t>Do 13.08.2015 19:41</w:t>
      </w:r>
    </w:p>
    <w:p w:rsidR="00D201F5" w:rsidRPr="00D201F5" w:rsidRDefault="00D201F5" w:rsidP="00D201F5">
      <w:pPr>
        <w:rPr>
          <w:rFonts w:ascii="Calibri" w:hAnsi="Calibri"/>
          <w:color w:val="1F497D"/>
          <w:sz w:val="22"/>
          <w:szCs w:val="22"/>
          <w:lang w:val="en-US"/>
        </w:rPr>
      </w:pPr>
      <w:bookmarkStart w:id="0" w:name="_GoBack"/>
      <w:bookmarkEnd w:id="0"/>
    </w:p>
    <w:p w:rsidR="00D201F5" w:rsidRPr="00D201F5" w:rsidRDefault="00D201F5" w:rsidP="00D201F5">
      <w:pPr>
        <w:rPr>
          <w:rFonts w:ascii="Calibri" w:hAnsi="Calibri"/>
          <w:color w:val="1F497D"/>
          <w:sz w:val="22"/>
          <w:szCs w:val="22"/>
          <w:lang w:val="en-US"/>
        </w:rPr>
      </w:pPr>
    </w:p>
    <w:p w:rsidR="00D201F5" w:rsidRDefault="00D201F5" w:rsidP="00D201F5">
      <w:pPr>
        <w:rPr>
          <w:rFonts w:ascii="Calibri" w:hAnsi="Calibri"/>
          <w:color w:val="1F497D"/>
          <w:sz w:val="22"/>
          <w:szCs w:val="22"/>
        </w:rPr>
      </w:pPr>
      <w:r>
        <w:rPr>
          <w:rFonts w:ascii="Calibri" w:hAnsi="Calibri"/>
          <w:color w:val="1F497D"/>
          <w:sz w:val="22"/>
          <w:szCs w:val="22"/>
        </w:rPr>
        <w:t>Sehr geehrter Herr Dr. Nowak,</w:t>
      </w:r>
    </w:p>
    <w:p w:rsidR="00D201F5" w:rsidRDefault="00D201F5" w:rsidP="00D201F5">
      <w:pPr>
        <w:rPr>
          <w:rFonts w:ascii="Calibri" w:hAnsi="Calibri"/>
          <w:color w:val="1F497D"/>
          <w:sz w:val="22"/>
          <w:szCs w:val="22"/>
        </w:rPr>
      </w:pPr>
      <w:r>
        <w:rPr>
          <w:rFonts w:ascii="Calibri" w:hAnsi="Calibri"/>
          <w:color w:val="1F497D"/>
          <w:sz w:val="22"/>
          <w:szCs w:val="22"/>
        </w:rPr>
        <w:t xml:space="preserve">vielen Dank für Ihre Mitteilung zu der </w:t>
      </w:r>
      <w:proofErr w:type="spellStart"/>
      <w:r>
        <w:rPr>
          <w:rFonts w:ascii="Calibri" w:hAnsi="Calibri"/>
          <w:color w:val="1F497D"/>
          <w:sz w:val="22"/>
          <w:szCs w:val="22"/>
        </w:rPr>
        <w:t>Reichenauer</w:t>
      </w:r>
      <w:proofErr w:type="spellEnd"/>
      <w:r>
        <w:rPr>
          <w:rFonts w:ascii="Calibri" w:hAnsi="Calibri"/>
          <w:color w:val="1F497D"/>
          <w:sz w:val="22"/>
          <w:szCs w:val="22"/>
        </w:rPr>
        <w:t xml:space="preserve"> Papsturkunde! Irgendeinen Anhaltspunkt für die Erwähnung der </w:t>
      </w:r>
      <w:proofErr w:type="spellStart"/>
      <w:r>
        <w:rPr>
          <w:rFonts w:ascii="Calibri" w:hAnsi="Calibri"/>
          <w:color w:val="1F497D"/>
          <w:sz w:val="22"/>
          <w:szCs w:val="22"/>
        </w:rPr>
        <w:t>Hss</w:t>
      </w:r>
      <w:proofErr w:type="spellEnd"/>
      <w:r>
        <w:rPr>
          <w:rFonts w:ascii="Calibri" w:hAnsi="Calibri"/>
          <w:color w:val="1F497D"/>
          <w:sz w:val="22"/>
          <w:szCs w:val="22"/>
        </w:rPr>
        <w:t xml:space="preserve">. </w:t>
      </w:r>
      <w:proofErr w:type="spellStart"/>
      <w:r>
        <w:rPr>
          <w:rFonts w:ascii="Calibri" w:hAnsi="Calibri"/>
          <w:color w:val="1F497D"/>
          <w:sz w:val="22"/>
          <w:szCs w:val="22"/>
        </w:rPr>
        <w:t>muß</w:t>
      </w:r>
      <w:proofErr w:type="spellEnd"/>
      <w:r>
        <w:rPr>
          <w:rFonts w:ascii="Calibri" w:hAnsi="Calibri"/>
          <w:color w:val="1F497D"/>
          <w:sz w:val="22"/>
          <w:szCs w:val="22"/>
        </w:rPr>
        <w:t xml:space="preserve"> es ja in der zeitgenössischen Wirklichkeit gegeben haben.</w:t>
      </w:r>
    </w:p>
    <w:p w:rsidR="00D201F5" w:rsidRDefault="00D201F5" w:rsidP="00D201F5">
      <w:pPr>
        <w:rPr>
          <w:rFonts w:ascii="Calibri" w:hAnsi="Calibri"/>
          <w:sz w:val="22"/>
          <w:szCs w:val="22"/>
        </w:rPr>
      </w:pPr>
      <w:r>
        <w:rPr>
          <w:rFonts w:ascii="Calibri" w:hAnsi="Calibri"/>
          <w:color w:val="1F497D"/>
          <w:sz w:val="22"/>
          <w:szCs w:val="22"/>
        </w:rPr>
        <w:t xml:space="preserve">Ich benutze die Gelegenheit, Sie etwas zu fragen. J. </w:t>
      </w:r>
      <w:proofErr w:type="spellStart"/>
      <w:r>
        <w:rPr>
          <w:rFonts w:ascii="Calibri" w:hAnsi="Calibri"/>
          <w:color w:val="1F497D"/>
          <w:sz w:val="22"/>
          <w:szCs w:val="22"/>
        </w:rPr>
        <w:t>Ry</w:t>
      </w:r>
      <w:r>
        <w:rPr>
          <w:rFonts w:ascii="Calibri" w:hAnsi="Calibri"/>
          <w:b/>
          <w:bCs/>
          <w:sz w:val="20"/>
          <w:szCs w:val="20"/>
        </w:rPr>
        <w:t>ł</w:t>
      </w:r>
      <w:proofErr w:type="spellEnd"/>
      <w:r>
        <w:rPr>
          <w:rFonts w:ascii="Calibri" w:hAnsi="Calibri"/>
          <w:b/>
          <w:bCs/>
          <w:sz w:val="20"/>
          <w:szCs w:val="20"/>
        </w:rPr>
        <w:t xml:space="preserve">  </w:t>
      </w:r>
      <w:r>
        <w:rPr>
          <w:rFonts w:ascii="Calibri" w:hAnsi="Calibri"/>
          <w:sz w:val="20"/>
          <w:szCs w:val="20"/>
        </w:rPr>
        <w:t xml:space="preserve">verzeichnet in ihrem Katalog der </w:t>
      </w:r>
      <w:proofErr w:type="spellStart"/>
      <w:r>
        <w:rPr>
          <w:rFonts w:ascii="Calibri" w:hAnsi="Calibri"/>
          <w:sz w:val="20"/>
          <w:szCs w:val="20"/>
        </w:rPr>
        <w:t>Hss</w:t>
      </w:r>
      <w:proofErr w:type="spellEnd"/>
      <w:r>
        <w:rPr>
          <w:rFonts w:ascii="Calibri" w:hAnsi="Calibri"/>
          <w:sz w:val="20"/>
          <w:szCs w:val="20"/>
        </w:rPr>
        <w:t xml:space="preserve">. der </w:t>
      </w:r>
      <w:proofErr w:type="spellStart"/>
      <w:r>
        <w:rPr>
          <w:rFonts w:ascii="Calibri" w:hAnsi="Calibri"/>
          <w:sz w:val="20"/>
          <w:szCs w:val="20"/>
        </w:rPr>
        <w:t>Kathedralsbibliothek</w:t>
      </w:r>
      <w:proofErr w:type="spellEnd"/>
      <w:r>
        <w:rPr>
          <w:rFonts w:ascii="Calibri" w:hAnsi="Calibri"/>
          <w:sz w:val="20"/>
          <w:szCs w:val="20"/>
        </w:rPr>
        <w:t xml:space="preserve"> von </w:t>
      </w:r>
      <w:proofErr w:type="spellStart"/>
      <w:r>
        <w:rPr>
          <w:rFonts w:ascii="Calibri" w:hAnsi="Calibri"/>
          <w:sz w:val="20"/>
          <w:szCs w:val="20"/>
        </w:rPr>
        <w:t>Gnesen</w:t>
      </w:r>
      <w:proofErr w:type="spellEnd"/>
      <w:r>
        <w:rPr>
          <w:rFonts w:ascii="Calibri" w:hAnsi="Calibri"/>
          <w:sz w:val="20"/>
          <w:szCs w:val="20"/>
        </w:rPr>
        <w:t xml:space="preserve"> (1982)</w:t>
      </w:r>
      <w:r>
        <w:rPr>
          <w:rFonts w:ascii="Calibri" w:hAnsi="Calibri"/>
          <w:sz w:val="22"/>
          <w:szCs w:val="22"/>
        </w:rPr>
        <w:t xml:space="preserve"> das Fragment eines </w:t>
      </w:r>
      <w:proofErr w:type="spellStart"/>
      <w:r>
        <w:rPr>
          <w:rFonts w:ascii="Calibri" w:hAnsi="Calibri"/>
          <w:sz w:val="22"/>
          <w:szCs w:val="22"/>
        </w:rPr>
        <w:t>Evangelistars</w:t>
      </w:r>
      <w:proofErr w:type="spellEnd"/>
      <w:r>
        <w:rPr>
          <w:rFonts w:ascii="Calibri" w:hAnsi="Calibri"/>
          <w:sz w:val="22"/>
          <w:szCs w:val="22"/>
        </w:rPr>
        <w:t xml:space="preserve"> des 11. </w:t>
      </w:r>
      <w:proofErr w:type="spellStart"/>
      <w:r>
        <w:rPr>
          <w:rFonts w:ascii="Calibri" w:hAnsi="Calibri"/>
          <w:sz w:val="22"/>
          <w:szCs w:val="22"/>
        </w:rPr>
        <w:t>Jhs</w:t>
      </w:r>
      <w:proofErr w:type="spellEnd"/>
      <w:r>
        <w:rPr>
          <w:rFonts w:ascii="Calibri" w:hAnsi="Calibri"/>
          <w:sz w:val="22"/>
          <w:szCs w:val="22"/>
        </w:rPr>
        <w:t xml:space="preserve">. (Ms. 600). Ich würde von diesem Fragment gern ein </w:t>
      </w:r>
      <w:proofErr w:type="spellStart"/>
      <w:r>
        <w:rPr>
          <w:rFonts w:ascii="Calibri" w:hAnsi="Calibri"/>
          <w:sz w:val="22"/>
          <w:szCs w:val="22"/>
        </w:rPr>
        <w:t>Digitalisat</w:t>
      </w:r>
      <w:proofErr w:type="spellEnd"/>
      <w:r>
        <w:rPr>
          <w:rFonts w:ascii="Calibri" w:hAnsi="Calibri"/>
          <w:sz w:val="22"/>
          <w:szCs w:val="22"/>
        </w:rPr>
        <w:t xml:space="preserve"> erwerben. Könnten Sie mir bitte sagen, ob das möglich ist, und mir gegebenenfalls den Namen und die Anschrift einer Person nennen, an die ich mich deshalb wenden könnte? Für Ihre Hilfe wäre ich Ihnen sehr dankbar.</w:t>
      </w:r>
    </w:p>
    <w:p w:rsidR="00D201F5" w:rsidRDefault="00D201F5" w:rsidP="00D201F5">
      <w:pPr>
        <w:rPr>
          <w:rFonts w:ascii="Calibri" w:hAnsi="Calibri"/>
          <w:sz w:val="22"/>
          <w:szCs w:val="22"/>
        </w:rPr>
      </w:pPr>
      <w:r>
        <w:rPr>
          <w:rFonts w:ascii="Calibri" w:hAnsi="Calibri"/>
          <w:sz w:val="22"/>
          <w:szCs w:val="22"/>
        </w:rPr>
        <w:t>Mit freundlichen Grüßen</w:t>
      </w:r>
    </w:p>
    <w:p w:rsidR="00D201F5" w:rsidRDefault="00D201F5" w:rsidP="00D201F5">
      <w:pPr>
        <w:rPr>
          <w:rFonts w:ascii="Calibri" w:hAnsi="Calibri"/>
          <w:sz w:val="22"/>
          <w:szCs w:val="22"/>
        </w:rPr>
      </w:pPr>
      <w:r>
        <w:rPr>
          <w:rFonts w:ascii="Calibri" w:hAnsi="Calibri"/>
          <w:sz w:val="22"/>
          <w:szCs w:val="22"/>
        </w:rPr>
        <w:t>Hartmut Hoffmann</w:t>
      </w:r>
    </w:p>
    <w:p w:rsidR="00D201F5" w:rsidRDefault="00D201F5" w:rsidP="00D201F5">
      <w:pPr>
        <w:rPr>
          <w:rFonts w:ascii="Calibri" w:hAnsi="Calibri"/>
          <w:color w:val="1F497D"/>
          <w:sz w:val="22"/>
          <w:szCs w:val="22"/>
        </w:rPr>
      </w:pPr>
    </w:p>
    <w:p w:rsidR="00D201F5" w:rsidRDefault="00D201F5" w:rsidP="00D201F5">
      <w:pPr>
        <w:outlineLvl w:val="0"/>
        <w:rPr>
          <w:rFonts w:ascii="Tahoma" w:hAnsi="Tahoma" w:cs="Tahoma"/>
          <w:b/>
          <w:bCs/>
          <w:sz w:val="20"/>
          <w:szCs w:val="20"/>
        </w:rPr>
      </w:pPr>
    </w:p>
    <w:p w:rsidR="00D201F5" w:rsidRDefault="00D201F5" w:rsidP="00D201F5">
      <w:pPr>
        <w:outlineLvl w:val="0"/>
        <w:rPr>
          <w:rFonts w:ascii="Tahoma" w:hAnsi="Tahoma" w:cs="Tahoma"/>
          <w:b/>
          <w:bCs/>
          <w:sz w:val="20"/>
          <w:szCs w:val="20"/>
        </w:rPr>
      </w:pPr>
    </w:p>
    <w:p w:rsidR="00D201F5" w:rsidRDefault="00D201F5" w:rsidP="00D201F5">
      <w:pPr>
        <w:outlineLvl w:val="0"/>
      </w:pPr>
      <w:r>
        <w:rPr>
          <w:rFonts w:ascii="Tahoma" w:hAnsi="Tahoma" w:cs="Tahoma"/>
          <w:b/>
          <w:bCs/>
          <w:sz w:val="20"/>
          <w:szCs w:val="20"/>
        </w:rPr>
        <w:t>Von:</w:t>
      </w:r>
      <w:r>
        <w:rPr>
          <w:rFonts w:ascii="Tahoma" w:hAnsi="Tahoma" w:cs="Tahoma"/>
          <w:sz w:val="20"/>
          <w:szCs w:val="20"/>
        </w:rPr>
        <w:t xml:space="preserve"> Przemyslaw Nowak [</w:t>
      </w:r>
      <w:hyperlink r:id="rId6" w:history="1">
        <w:r>
          <w:rPr>
            <w:rStyle w:val="Hyperlink"/>
            <w:rFonts w:ascii="Tahoma" w:hAnsi="Tahoma" w:cs="Tahoma"/>
            <w:sz w:val="20"/>
            <w:szCs w:val="20"/>
          </w:rPr>
          <w:t>mailto:p-nowak@gmx.de</w:t>
        </w:r>
      </w:hyperlink>
      <w:r>
        <w:rPr>
          <w:rFonts w:ascii="Tahoma" w:hAnsi="Tahoma" w:cs="Tahoma"/>
          <w:sz w:val="20"/>
          <w:szCs w:val="20"/>
        </w:rPr>
        <w:t xml:space="preserve">] </w:t>
      </w:r>
      <w:r>
        <w:t>(</w:t>
      </w:r>
      <w:proofErr w:type="spellStart"/>
      <w:r>
        <w:t>JL</w:t>
      </w:r>
      <w:proofErr w:type="spellEnd"/>
      <w:r>
        <w:t xml:space="preserve">. 3880. 3881; Reg. </w:t>
      </w:r>
      <w:proofErr w:type="spellStart"/>
      <w:r>
        <w:t>Imp</w:t>
      </w:r>
      <w:proofErr w:type="spellEnd"/>
      <w:r>
        <w:t xml:space="preserve">. II/5 Nr. 508) bin. Die Stelle bei </w:t>
      </w:r>
      <w:proofErr w:type="spellStart"/>
      <w:r>
        <w:t>Deusdedit</w:t>
      </w:r>
      <w:proofErr w:type="spellEnd"/>
      <w:r>
        <w:t xml:space="preserve"> (III, 205) spricht deutlich </w:t>
      </w:r>
      <w:proofErr w:type="spellStart"/>
      <w:r>
        <w:t>ueber</w:t>
      </w:r>
      <w:proofErr w:type="spellEnd"/>
      <w:r>
        <w:t xml:space="preserve"> doppelte </w:t>
      </w:r>
      <w:proofErr w:type="spellStart"/>
      <w:r>
        <w:t>Ueberlieferung</w:t>
      </w:r>
      <w:proofErr w:type="spellEnd"/>
      <w:r>
        <w:t xml:space="preserve"> (Item in </w:t>
      </w:r>
      <w:proofErr w:type="spellStart"/>
      <w:r>
        <w:t>alio</w:t>
      </w:r>
      <w:proofErr w:type="spellEnd"/>
      <w:r>
        <w:t xml:space="preserve"> </w:t>
      </w:r>
      <w:proofErr w:type="spellStart"/>
      <w:r>
        <w:t>carticio</w:t>
      </w:r>
      <w:proofErr w:type="spellEnd"/>
      <w:r>
        <w:t xml:space="preserve"> </w:t>
      </w:r>
      <w:proofErr w:type="spellStart"/>
      <w:r>
        <w:t>tomo</w:t>
      </w:r>
      <w:proofErr w:type="spellEnd"/>
      <w:r>
        <w:t xml:space="preserve"> et in </w:t>
      </w:r>
      <w:proofErr w:type="spellStart"/>
      <w:r>
        <w:t>missali</w:t>
      </w:r>
      <w:proofErr w:type="spellEnd"/>
      <w:r>
        <w:t xml:space="preserve"> </w:t>
      </w:r>
      <w:proofErr w:type="spellStart"/>
      <w:r>
        <w:t>Lateranensis</w:t>
      </w:r>
      <w:proofErr w:type="spellEnd"/>
      <w:r>
        <w:t xml:space="preserve"> </w:t>
      </w:r>
      <w:proofErr w:type="spellStart"/>
      <w:r>
        <w:t>palatii</w:t>
      </w:r>
      <w:proofErr w:type="spellEnd"/>
      <w:r>
        <w:t xml:space="preserve">...). Die </w:t>
      </w:r>
      <w:proofErr w:type="spellStart"/>
      <w:r>
        <w:t>tomi</w:t>
      </w:r>
      <w:proofErr w:type="spellEnd"/>
      <w:r>
        <w:t xml:space="preserve"> bei </w:t>
      </w:r>
      <w:proofErr w:type="spellStart"/>
      <w:r>
        <w:t>Deusdedit</w:t>
      </w:r>
      <w:proofErr w:type="spellEnd"/>
      <w:r>
        <w:t xml:space="preserve"> (III, 191-207) beziehen sich auf die Papyrusurkunden. Deshalb denke ich, dass dieser Schreibmaterial einfach nicht </w:t>
      </w:r>
      <w:proofErr w:type="spellStart"/>
      <w:r>
        <w:t>zugaenglich</w:t>
      </w:r>
      <w:proofErr w:type="spellEnd"/>
      <w:r>
        <w:t xml:space="preserve"> </w:t>
      </w:r>
      <w:proofErr w:type="spellStart"/>
      <w:r>
        <w:t>fuer</w:t>
      </w:r>
      <w:proofErr w:type="spellEnd"/>
      <w:r>
        <w:t xml:space="preserve"> die angeblichen </w:t>
      </w:r>
      <w:proofErr w:type="spellStart"/>
      <w:r>
        <w:t>Faelscher</w:t>
      </w:r>
      <w:proofErr w:type="spellEnd"/>
      <w:r>
        <w:t xml:space="preserve"> im Kloster auf Reichenau Insel in der ersten </w:t>
      </w:r>
      <w:proofErr w:type="spellStart"/>
      <w:r>
        <w:t>Haelfte</w:t>
      </w:r>
      <w:proofErr w:type="spellEnd"/>
      <w:r>
        <w:t xml:space="preserve"> des 11. Jh. war.</w:t>
      </w:r>
    </w:p>
    <w:p w:rsidR="00D201F5" w:rsidRDefault="00D201F5" w:rsidP="00D201F5">
      <w:pPr>
        <w:spacing w:before="100" w:beforeAutospacing="1" w:after="100" w:afterAutospacing="1"/>
      </w:pPr>
      <w:r>
        <w:t> </w:t>
      </w:r>
    </w:p>
    <w:p w:rsidR="00D201F5" w:rsidRDefault="00D201F5" w:rsidP="00D201F5">
      <w:pPr>
        <w:spacing w:before="100" w:beforeAutospacing="1" w:after="100" w:afterAutospacing="1"/>
      </w:pPr>
      <w:r>
        <w:t xml:space="preserve">Mit freundlichen </w:t>
      </w:r>
      <w:proofErr w:type="spellStart"/>
      <w:r>
        <w:t>Gruessen</w:t>
      </w:r>
      <w:proofErr w:type="spellEnd"/>
      <w:r>
        <w:t xml:space="preserve"> aus dem MGH-Lesesaal</w:t>
      </w:r>
    </w:p>
    <w:p w:rsidR="00D201F5" w:rsidRDefault="00D201F5" w:rsidP="00D201F5">
      <w:pPr>
        <w:spacing w:before="100" w:beforeAutospacing="1" w:after="100" w:afterAutospacing="1"/>
      </w:pPr>
      <w:r>
        <w:t>Przemyslaw Nowak</w:t>
      </w:r>
    </w:p>
    <w:p w:rsidR="00D201F5" w:rsidRPr="00D201F5" w:rsidRDefault="00D201F5" w:rsidP="00D201F5">
      <w:pPr>
        <w:spacing w:before="100" w:beforeAutospacing="1" w:after="100" w:afterAutospacing="1"/>
        <w:rPr>
          <w:lang w:val="en-US"/>
        </w:rPr>
      </w:pPr>
      <w:r w:rsidRPr="00D201F5">
        <w:rPr>
          <w:lang w:val="en-US"/>
        </w:rPr>
        <w:t>________________________</w:t>
      </w:r>
      <w:r w:rsidRPr="00D201F5">
        <w:rPr>
          <w:lang w:val="en-US"/>
        </w:rPr>
        <w:br/>
        <w:t xml:space="preserve">Dr. </w:t>
      </w:r>
      <w:proofErr w:type="spellStart"/>
      <w:r w:rsidRPr="00D201F5">
        <w:rPr>
          <w:lang w:val="en-US"/>
        </w:rPr>
        <w:t>Przemyslaw</w:t>
      </w:r>
      <w:proofErr w:type="spellEnd"/>
      <w:r w:rsidRPr="00D201F5">
        <w:rPr>
          <w:lang w:val="en-US"/>
        </w:rPr>
        <w:t xml:space="preserve"> Nowak</w:t>
      </w:r>
    </w:p>
    <w:p w:rsidR="00D201F5" w:rsidRPr="00D201F5" w:rsidRDefault="00D201F5" w:rsidP="00D201F5">
      <w:pPr>
        <w:spacing w:before="100" w:beforeAutospacing="1" w:after="100" w:afterAutospacing="1"/>
        <w:rPr>
          <w:lang w:val="en-US"/>
        </w:rPr>
      </w:pPr>
      <w:proofErr w:type="spellStart"/>
      <w:r w:rsidRPr="00D201F5">
        <w:rPr>
          <w:lang w:val="en-US"/>
        </w:rPr>
        <w:t>Instytut</w:t>
      </w:r>
      <w:proofErr w:type="spellEnd"/>
      <w:r w:rsidRPr="00D201F5">
        <w:rPr>
          <w:lang w:val="en-US"/>
        </w:rPr>
        <w:t xml:space="preserve"> </w:t>
      </w:r>
      <w:proofErr w:type="spellStart"/>
      <w:r w:rsidRPr="00D201F5">
        <w:rPr>
          <w:lang w:val="en-US"/>
        </w:rPr>
        <w:t>Historii</w:t>
      </w:r>
      <w:proofErr w:type="spellEnd"/>
      <w:r w:rsidRPr="00D201F5">
        <w:rPr>
          <w:lang w:val="en-US"/>
        </w:rPr>
        <w:t xml:space="preserve"> PAN</w:t>
      </w:r>
    </w:p>
    <w:p w:rsidR="00D201F5" w:rsidRDefault="00D201F5" w:rsidP="00D201F5">
      <w:pPr>
        <w:spacing w:before="100" w:beforeAutospacing="1" w:after="100" w:afterAutospacing="1"/>
      </w:pPr>
      <w:proofErr w:type="spellStart"/>
      <w:r>
        <w:t>Rynek</w:t>
      </w:r>
      <w:proofErr w:type="spellEnd"/>
      <w:r>
        <w:t xml:space="preserve"> </w:t>
      </w:r>
      <w:proofErr w:type="spellStart"/>
      <w:r>
        <w:t>Starego</w:t>
      </w:r>
      <w:proofErr w:type="spellEnd"/>
      <w:r>
        <w:t xml:space="preserve"> </w:t>
      </w:r>
      <w:proofErr w:type="spellStart"/>
      <w:r>
        <w:t>Miasta</w:t>
      </w:r>
      <w:proofErr w:type="spellEnd"/>
      <w:r>
        <w:t xml:space="preserve"> 29/31</w:t>
      </w:r>
    </w:p>
    <w:p w:rsidR="00D201F5" w:rsidRDefault="00D201F5" w:rsidP="00D201F5">
      <w:pPr>
        <w:spacing w:before="100" w:beforeAutospacing="1" w:after="100" w:afterAutospacing="1"/>
      </w:pPr>
      <w:r>
        <w:t>00-272 Warszawa</w:t>
      </w:r>
    </w:p>
    <w:p w:rsidR="00D201F5" w:rsidRDefault="00D201F5" w:rsidP="00D201F5">
      <w:pPr>
        <w:spacing w:before="100" w:beforeAutospacing="1" w:after="100" w:afterAutospacing="1"/>
      </w:pPr>
      <w:r>
        <w:t>POLEN</w:t>
      </w:r>
    </w:p>
    <w:p w:rsidR="00D201F5" w:rsidRDefault="00D201F5" w:rsidP="00D201F5">
      <w:pPr>
        <w:spacing w:before="100" w:beforeAutospacing="1" w:after="100" w:afterAutospacing="1"/>
      </w:pPr>
      <w:r>
        <w:t> </w:t>
      </w:r>
    </w:p>
    <w:p w:rsidR="0008701B" w:rsidRDefault="0008701B"/>
    <w:sectPr w:rsidR="000870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F5"/>
    <w:rsid w:val="0008701B"/>
    <w:rsid w:val="00D201F5"/>
    <w:rsid w:val="00E112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01F5"/>
    <w:pPr>
      <w:spacing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201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01F5"/>
    <w:pPr>
      <w:spacing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201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nowak@gmx.de" TargetMode="External"/><Relationship Id="rId5" Type="http://schemas.openxmlformats.org/officeDocument/2006/relationships/hyperlink" Target="mailto:p-nowak@gmx.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hhoffma</dc:creator>
  <cp:lastModifiedBy>hhoffma</cp:lastModifiedBy>
  <cp:revision>1</cp:revision>
  <dcterms:created xsi:type="dcterms:W3CDTF">2016-05-26T18:54:00Z</dcterms:created>
  <dcterms:modified xsi:type="dcterms:W3CDTF">2016-05-26T18:55:00Z</dcterms:modified>
</cp:coreProperties>
</file>