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FA" w:rsidRPr="008F0225" w:rsidRDefault="00CE67FA">
      <w:pPr>
        <w:rPr>
          <w:rFonts w:ascii="Arial" w:hAnsi="Arial" w:cs="Arial"/>
          <w:b/>
          <w:sz w:val="24"/>
          <w:szCs w:val="24"/>
        </w:rPr>
      </w:pPr>
      <w:r w:rsidRPr="008F0225">
        <w:rPr>
          <w:rFonts w:ascii="Arial" w:hAnsi="Arial" w:cs="Arial"/>
          <w:b/>
          <w:sz w:val="24"/>
          <w:szCs w:val="24"/>
        </w:rPr>
        <w:t>Allgemeine Korrespondenz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101-102 Ab-</w:t>
      </w:r>
      <w:proofErr w:type="spellStart"/>
      <w:r>
        <w:rPr>
          <w:rFonts w:ascii="Arial" w:hAnsi="Arial" w:cs="Arial"/>
          <w:sz w:val="24"/>
          <w:szCs w:val="24"/>
        </w:rPr>
        <w:t>Ba</w:t>
      </w:r>
      <w:proofErr w:type="spellEnd"/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103-104 Bay-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105-107 Bi-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108-109 C-D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110-112 E-Fu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113-114 </w:t>
      </w:r>
      <w:proofErr w:type="spellStart"/>
      <w:r>
        <w:rPr>
          <w:rFonts w:ascii="Arial" w:hAnsi="Arial" w:cs="Arial"/>
          <w:sz w:val="24"/>
          <w:szCs w:val="24"/>
        </w:rPr>
        <w:t>Ga-G</w:t>
      </w:r>
      <w:r w:rsidR="00D71898">
        <w:rPr>
          <w:rFonts w:ascii="Arial" w:hAnsi="Arial" w:cs="Arial"/>
          <w:sz w:val="24"/>
          <w:szCs w:val="24"/>
        </w:rPr>
        <w:t>u</w:t>
      </w:r>
      <w:proofErr w:type="spellEnd"/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115-116 Ha-Hi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117-119 Ho-Ka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120-121 </w:t>
      </w:r>
      <w:proofErr w:type="spellStart"/>
      <w:r>
        <w:rPr>
          <w:rFonts w:ascii="Arial" w:hAnsi="Arial" w:cs="Arial"/>
          <w:sz w:val="24"/>
          <w:szCs w:val="24"/>
        </w:rPr>
        <w:t>Ke-Kr</w:t>
      </w:r>
      <w:proofErr w:type="spellEnd"/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122-124 </w:t>
      </w:r>
      <w:proofErr w:type="spellStart"/>
      <w:r>
        <w:rPr>
          <w:rFonts w:ascii="Arial" w:hAnsi="Arial" w:cs="Arial"/>
          <w:sz w:val="24"/>
          <w:szCs w:val="24"/>
        </w:rPr>
        <w:t>Ku</w:t>
      </w:r>
      <w:proofErr w:type="spellEnd"/>
      <w:r>
        <w:rPr>
          <w:rFonts w:ascii="Arial" w:hAnsi="Arial" w:cs="Arial"/>
          <w:sz w:val="24"/>
          <w:szCs w:val="24"/>
        </w:rPr>
        <w:t>-Ma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125-127 </w:t>
      </w:r>
      <w:proofErr w:type="spellStart"/>
      <w:r>
        <w:rPr>
          <w:rFonts w:ascii="Arial" w:hAnsi="Arial" w:cs="Arial"/>
          <w:sz w:val="24"/>
          <w:szCs w:val="24"/>
        </w:rPr>
        <w:t>Mc</w:t>
      </w:r>
      <w:proofErr w:type="spellEnd"/>
      <w:r>
        <w:rPr>
          <w:rFonts w:ascii="Arial" w:hAnsi="Arial" w:cs="Arial"/>
          <w:sz w:val="24"/>
          <w:szCs w:val="24"/>
        </w:rPr>
        <w:t>-O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128-130 </w:t>
      </w:r>
      <w:proofErr w:type="spellStart"/>
      <w:r>
        <w:rPr>
          <w:rFonts w:ascii="Arial" w:hAnsi="Arial" w:cs="Arial"/>
          <w:sz w:val="24"/>
          <w:szCs w:val="24"/>
        </w:rPr>
        <w:t>Pa</w:t>
      </w:r>
      <w:proofErr w:type="spellEnd"/>
      <w:r>
        <w:rPr>
          <w:rFonts w:ascii="Arial" w:hAnsi="Arial" w:cs="Arial"/>
          <w:sz w:val="24"/>
          <w:szCs w:val="24"/>
        </w:rPr>
        <w:t>-R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131-133 Sa-</w:t>
      </w:r>
      <w:proofErr w:type="spellStart"/>
      <w:r>
        <w:rPr>
          <w:rFonts w:ascii="Arial" w:hAnsi="Arial" w:cs="Arial"/>
          <w:sz w:val="24"/>
          <w:szCs w:val="24"/>
        </w:rPr>
        <w:t>Sch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134-135 </w:t>
      </w:r>
      <w:proofErr w:type="spellStart"/>
      <w:r>
        <w:rPr>
          <w:rFonts w:ascii="Arial" w:hAnsi="Arial" w:cs="Arial"/>
          <w:sz w:val="24"/>
          <w:szCs w:val="24"/>
        </w:rPr>
        <w:t>Sch</w:t>
      </w:r>
      <w:proofErr w:type="spellEnd"/>
      <w:r>
        <w:rPr>
          <w:rFonts w:ascii="Arial" w:hAnsi="Arial" w:cs="Arial"/>
          <w:sz w:val="24"/>
          <w:szCs w:val="24"/>
        </w:rPr>
        <w:t xml:space="preserve"> II-St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136 T-</w:t>
      </w:r>
      <w:proofErr w:type="spellStart"/>
      <w:r>
        <w:rPr>
          <w:rFonts w:ascii="Arial" w:hAnsi="Arial" w:cs="Arial"/>
          <w:sz w:val="24"/>
          <w:szCs w:val="24"/>
        </w:rPr>
        <w:t>Vo</w:t>
      </w:r>
      <w:proofErr w:type="spellEnd"/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137-138 </w:t>
      </w:r>
      <w:proofErr w:type="spellStart"/>
      <w:r>
        <w:rPr>
          <w:rFonts w:ascii="Arial" w:hAnsi="Arial" w:cs="Arial"/>
          <w:sz w:val="24"/>
          <w:szCs w:val="24"/>
        </w:rPr>
        <w:t>Vo</w:t>
      </w:r>
      <w:proofErr w:type="spellEnd"/>
      <w:r>
        <w:rPr>
          <w:rFonts w:ascii="Arial" w:hAnsi="Arial" w:cs="Arial"/>
          <w:sz w:val="24"/>
          <w:szCs w:val="24"/>
        </w:rPr>
        <w:t>-Wo</w:t>
      </w:r>
    </w:p>
    <w:p w:rsidR="00CE67FA" w:rsidRDefault="00CE67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139 Wo-Z</w:t>
      </w:r>
    </w:p>
    <w:p w:rsidR="00656432" w:rsidRDefault="00656432">
      <w:pPr>
        <w:rPr>
          <w:rFonts w:ascii="Arial" w:hAnsi="Arial" w:cs="Arial"/>
          <w:sz w:val="24"/>
          <w:szCs w:val="24"/>
        </w:rPr>
      </w:pPr>
    </w:p>
    <w:p w:rsidR="00656432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Zentraldirektion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201-203 Allgemeines, Protokolle (1946-1996)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205-205b Appelt-Aubin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206-207 </w:t>
      </w:r>
      <w:proofErr w:type="spellStart"/>
      <w:r>
        <w:rPr>
          <w:rFonts w:ascii="Arial" w:hAnsi="Arial" w:cs="Arial"/>
          <w:sz w:val="24"/>
          <w:szCs w:val="24"/>
        </w:rPr>
        <w:t>Baethgen</w:t>
      </w:r>
      <w:proofErr w:type="spellEnd"/>
      <w:r>
        <w:rPr>
          <w:rFonts w:ascii="Arial" w:hAnsi="Arial" w:cs="Arial"/>
          <w:sz w:val="24"/>
          <w:szCs w:val="24"/>
        </w:rPr>
        <w:t>-Bischoff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208-209 Boockmann-Elze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210-211 Eckhardt I-II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212a-213 Fuhrmann-Hartung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214 </w:t>
      </w:r>
      <w:proofErr w:type="spellStart"/>
      <w:r>
        <w:rPr>
          <w:rFonts w:ascii="Arial" w:hAnsi="Arial" w:cs="Arial"/>
          <w:sz w:val="24"/>
          <w:szCs w:val="24"/>
        </w:rPr>
        <w:t>Heimpel</w:t>
      </w:r>
      <w:proofErr w:type="spellEnd"/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215-216 </w:t>
      </w:r>
      <w:proofErr w:type="spellStart"/>
      <w:r>
        <w:rPr>
          <w:rFonts w:ascii="Arial" w:hAnsi="Arial" w:cs="Arial"/>
          <w:sz w:val="24"/>
          <w:szCs w:val="24"/>
        </w:rPr>
        <w:t>Holtzmann</w:t>
      </w:r>
      <w:proofErr w:type="spellEnd"/>
      <w:r>
        <w:rPr>
          <w:rFonts w:ascii="Arial" w:hAnsi="Arial" w:cs="Arial"/>
          <w:sz w:val="24"/>
          <w:szCs w:val="24"/>
        </w:rPr>
        <w:t>/Hoffmann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217-218 Kamp-Lehmann</w:t>
      </w:r>
    </w:p>
    <w:p w:rsidR="000D3765" w:rsidRDefault="000D3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218a </w:t>
      </w:r>
      <w:proofErr w:type="spellStart"/>
      <w:r>
        <w:rPr>
          <w:rFonts w:ascii="Arial" w:hAnsi="Arial" w:cs="Arial"/>
          <w:sz w:val="24"/>
          <w:szCs w:val="24"/>
        </w:rPr>
        <w:t>Lhotsky</w:t>
      </w:r>
      <w:proofErr w:type="spellEnd"/>
      <w:r>
        <w:rPr>
          <w:rFonts w:ascii="Arial" w:hAnsi="Arial" w:cs="Arial"/>
          <w:sz w:val="24"/>
          <w:szCs w:val="24"/>
        </w:rPr>
        <w:t xml:space="preserve">-von </w:t>
      </w:r>
      <w:proofErr w:type="spellStart"/>
      <w:r>
        <w:rPr>
          <w:rFonts w:ascii="Arial" w:hAnsi="Arial" w:cs="Arial"/>
          <w:sz w:val="24"/>
          <w:szCs w:val="24"/>
        </w:rPr>
        <w:t>Loehr</w:t>
      </w:r>
      <w:proofErr w:type="spellEnd"/>
    </w:p>
    <w:p w:rsidR="00756532" w:rsidRDefault="00756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219-220 Löwe-Reind</w:t>
      </w:r>
      <w:r w:rsidR="00D7189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</w:p>
    <w:p w:rsidR="00756532" w:rsidRDefault="00756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221-222 </w:t>
      </w:r>
      <w:proofErr w:type="spellStart"/>
      <w:r>
        <w:rPr>
          <w:rFonts w:ascii="Arial" w:hAnsi="Arial" w:cs="Arial"/>
          <w:sz w:val="24"/>
          <w:szCs w:val="24"/>
        </w:rPr>
        <w:t>Rörig-Th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Schieffer</w:t>
      </w:r>
      <w:proofErr w:type="spellEnd"/>
    </w:p>
    <w:p w:rsidR="00756532" w:rsidRDefault="00756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223-224 Schramm-Wolgast</w:t>
      </w:r>
    </w:p>
    <w:p w:rsidR="00756532" w:rsidRDefault="00756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225 </w:t>
      </w:r>
      <w:proofErr w:type="gramStart"/>
      <w:r>
        <w:rPr>
          <w:rFonts w:ascii="Arial" w:hAnsi="Arial" w:cs="Arial"/>
          <w:sz w:val="24"/>
          <w:szCs w:val="24"/>
        </w:rPr>
        <w:t>Zimmermann</w:t>
      </w:r>
      <w:proofErr w:type="gramEnd"/>
    </w:p>
    <w:p w:rsidR="006B6757" w:rsidRDefault="006B6757">
      <w:pPr>
        <w:rPr>
          <w:rFonts w:ascii="Arial" w:hAnsi="Arial" w:cs="Arial"/>
          <w:sz w:val="24"/>
          <w:szCs w:val="24"/>
        </w:rPr>
      </w:pPr>
    </w:p>
    <w:p w:rsidR="006B6757" w:rsidRDefault="006B6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Zentraldirektion – Korrespondierende Mitglieder</w:t>
      </w:r>
    </w:p>
    <w:p w:rsidR="006B675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231-232 </w:t>
      </w:r>
      <w:proofErr w:type="spellStart"/>
      <w:r>
        <w:rPr>
          <w:rFonts w:ascii="Arial" w:hAnsi="Arial" w:cs="Arial"/>
          <w:sz w:val="24"/>
          <w:szCs w:val="24"/>
        </w:rPr>
        <w:t>Albareda-Dušková</w:t>
      </w:r>
      <w:proofErr w:type="spellEnd"/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233-234 </w:t>
      </w:r>
      <w:proofErr w:type="spellStart"/>
      <w:r>
        <w:rPr>
          <w:rFonts w:ascii="Arial" w:hAnsi="Arial" w:cs="Arial"/>
          <w:sz w:val="24"/>
          <w:szCs w:val="24"/>
        </w:rPr>
        <w:t>Elder</w:t>
      </w:r>
      <w:proofErr w:type="spellEnd"/>
      <w:r>
        <w:rPr>
          <w:rFonts w:ascii="Arial" w:hAnsi="Arial" w:cs="Arial"/>
          <w:sz w:val="24"/>
          <w:szCs w:val="24"/>
        </w:rPr>
        <w:t>-Huygens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235-236 Jordan-</w:t>
      </w:r>
      <w:proofErr w:type="spellStart"/>
      <w:r>
        <w:rPr>
          <w:rFonts w:ascii="Arial" w:hAnsi="Arial" w:cs="Arial"/>
          <w:sz w:val="24"/>
          <w:szCs w:val="24"/>
        </w:rPr>
        <w:t>Kuttner</w:t>
      </w:r>
      <w:proofErr w:type="spellEnd"/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237-238 Ladner-E. Meyer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239-240 </w:t>
      </w:r>
      <w:proofErr w:type="spellStart"/>
      <w:r>
        <w:rPr>
          <w:rFonts w:ascii="Arial" w:hAnsi="Arial" w:cs="Arial"/>
          <w:sz w:val="24"/>
          <w:szCs w:val="24"/>
        </w:rPr>
        <w:t>Mayvaert</w:t>
      </w:r>
      <w:proofErr w:type="spellEnd"/>
      <w:r>
        <w:rPr>
          <w:rFonts w:ascii="Arial" w:hAnsi="Arial" w:cs="Arial"/>
          <w:sz w:val="24"/>
          <w:szCs w:val="24"/>
        </w:rPr>
        <w:t>-Werner</w:t>
      </w:r>
    </w:p>
    <w:p w:rsidR="003E5737" w:rsidRDefault="003E5737">
      <w:pPr>
        <w:rPr>
          <w:rFonts w:ascii="Arial" w:hAnsi="Arial" w:cs="Arial"/>
          <w:sz w:val="24"/>
          <w:szCs w:val="24"/>
        </w:rPr>
      </w:pP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Mitarbeiter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251-252 Acht-Bosl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253-254 Braun-</w:t>
      </w:r>
      <w:proofErr w:type="spellStart"/>
      <w:r>
        <w:rPr>
          <w:rFonts w:ascii="Arial" w:hAnsi="Arial" w:cs="Arial"/>
          <w:sz w:val="24"/>
          <w:szCs w:val="24"/>
        </w:rPr>
        <w:t>Buzás</w:t>
      </w:r>
      <w:proofErr w:type="spellEnd"/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255-256 </w:t>
      </w:r>
      <w:proofErr w:type="spellStart"/>
      <w:r>
        <w:rPr>
          <w:rFonts w:ascii="Arial" w:hAnsi="Arial" w:cs="Arial"/>
          <w:sz w:val="24"/>
          <w:szCs w:val="24"/>
        </w:rPr>
        <w:t>Colberg</w:t>
      </w:r>
      <w:proofErr w:type="spellEnd"/>
      <w:r>
        <w:rPr>
          <w:rFonts w:ascii="Arial" w:hAnsi="Arial" w:cs="Arial"/>
          <w:sz w:val="24"/>
          <w:szCs w:val="24"/>
        </w:rPr>
        <w:t>-Fritz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257-258 Fritz-Großmann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259 Haacke-Henning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260 Herde-</w:t>
      </w:r>
      <w:proofErr w:type="spellStart"/>
      <w:r>
        <w:rPr>
          <w:rFonts w:ascii="Arial" w:hAnsi="Arial" w:cs="Arial"/>
          <w:sz w:val="24"/>
          <w:szCs w:val="24"/>
        </w:rPr>
        <w:t>Hucker</w:t>
      </w:r>
      <w:proofErr w:type="spellEnd"/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261-262 Jakobs-Krause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263-264 Kreuzer-Krüger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264a Kühn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265-266 Lauterbach-Martin</w:t>
      </w:r>
    </w:p>
    <w:p w:rsidR="003E5737" w:rsidRDefault="003E5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267 H.E. Mayer-</w:t>
      </w:r>
      <w:proofErr w:type="spellStart"/>
      <w:r>
        <w:rPr>
          <w:rFonts w:ascii="Arial" w:hAnsi="Arial" w:cs="Arial"/>
          <w:sz w:val="24"/>
          <w:szCs w:val="24"/>
        </w:rPr>
        <w:t>Miethke</w:t>
      </w:r>
      <w:proofErr w:type="spellEnd"/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268 </w:t>
      </w:r>
      <w:proofErr w:type="spellStart"/>
      <w:r>
        <w:rPr>
          <w:rFonts w:ascii="Arial" w:hAnsi="Arial" w:cs="Arial"/>
          <w:sz w:val="24"/>
          <w:szCs w:val="24"/>
        </w:rPr>
        <w:t>Mordek</w:t>
      </w:r>
      <w:proofErr w:type="spellEnd"/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269a-269b </w:t>
      </w:r>
      <w:proofErr w:type="spellStart"/>
      <w:r>
        <w:rPr>
          <w:rFonts w:ascii="Arial" w:hAnsi="Arial" w:cs="Arial"/>
          <w:sz w:val="24"/>
          <w:szCs w:val="24"/>
        </w:rPr>
        <w:t>Naß</w:t>
      </w:r>
      <w:proofErr w:type="spellEnd"/>
      <w:r>
        <w:rPr>
          <w:rFonts w:ascii="Arial" w:hAnsi="Arial" w:cs="Arial"/>
          <w:sz w:val="24"/>
          <w:szCs w:val="24"/>
        </w:rPr>
        <w:t>-Oppitz</w:t>
      </w:r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270-271 </w:t>
      </w:r>
      <w:proofErr w:type="spellStart"/>
      <w:r>
        <w:rPr>
          <w:rFonts w:ascii="Arial" w:hAnsi="Arial" w:cs="Arial"/>
          <w:sz w:val="24"/>
          <w:szCs w:val="24"/>
        </w:rPr>
        <w:t>Patschovsky</w:t>
      </w:r>
      <w:proofErr w:type="spellEnd"/>
      <w:r>
        <w:rPr>
          <w:rFonts w:ascii="Arial" w:hAnsi="Arial" w:cs="Arial"/>
          <w:sz w:val="24"/>
          <w:szCs w:val="24"/>
        </w:rPr>
        <w:t>-Prinz</w:t>
      </w:r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272-273 Rader-</w:t>
      </w:r>
      <w:proofErr w:type="spellStart"/>
      <w:r>
        <w:rPr>
          <w:rFonts w:ascii="Arial" w:hAnsi="Arial" w:cs="Arial"/>
          <w:sz w:val="24"/>
          <w:szCs w:val="24"/>
        </w:rPr>
        <w:t>Schleidgen</w:t>
      </w:r>
      <w:proofErr w:type="spellEnd"/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274-275 Schmale-</w:t>
      </w:r>
      <w:proofErr w:type="spellStart"/>
      <w:r>
        <w:rPr>
          <w:rFonts w:ascii="Arial" w:hAnsi="Arial" w:cs="Arial"/>
          <w:sz w:val="24"/>
          <w:szCs w:val="24"/>
        </w:rPr>
        <w:t>Schmugge</w:t>
      </w:r>
      <w:proofErr w:type="spellEnd"/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275a-276 Schneider-Stürner</w:t>
      </w:r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277-278 G. </w:t>
      </w:r>
      <w:proofErr w:type="spellStart"/>
      <w:r>
        <w:rPr>
          <w:rFonts w:ascii="Arial" w:hAnsi="Arial" w:cs="Arial"/>
          <w:sz w:val="24"/>
          <w:szCs w:val="24"/>
        </w:rPr>
        <w:t>Tangl</w:t>
      </w:r>
      <w:proofErr w:type="spellEnd"/>
      <w:r>
        <w:rPr>
          <w:rFonts w:ascii="Arial" w:hAnsi="Arial" w:cs="Arial"/>
          <w:sz w:val="24"/>
          <w:szCs w:val="24"/>
        </w:rPr>
        <w:t>-Wollasch</w:t>
      </w:r>
    </w:p>
    <w:p w:rsidR="00551A90" w:rsidRDefault="00551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279 Zeilinger-</w:t>
      </w:r>
      <w:proofErr w:type="spellStart"/>
      <w:r>
        <w:rPr>
          <w:rFonts w:ascii="Arial" w:hAnsi="Arial" w:cs="Arial"/>
          <w:sz w:val="24"/>
          <w:szCs w:val="24"/>
        </w:rPr>
        <w:t>Zinsmeyer</w:t>
      </w:r>
      <w:proofErr w:type="spellEnd"/>
    </w:p>
    <w:p w:rsidR="00551A90" w:rsidRDefault="00551A90">
      <w:pPr>
        <w:rPr>
          <w:rFonts w:ascii="Arial" w:hAnsi="Arial" w:cs="Arial"/>
          <w:sz w:val="24"/>
          <w:szCs w:val="24"/>
        </w:rPr>
      </w:pPr>
    </w:p>
    <w:p w:rsidR="00551A90" w:rsidRDefault="00551A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Deutsches Archiv</w:t>
      </w:r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301-302 A-</w:t>
      </w:r>
      <w:proofErr w:type="spellStart"/>
      <w:r>
        <w:rPr>
          <w:rFonts w:ascii="Arial" w:hAnsi="Arial" w:cs="Arial"/>
          <w:sz w:val="24"/>
          <w:szCs w:val="24"/>
        </w:rPr>
        <w:t>Bra</w:t>
      </w:r>
      <w:proofErr w:type="spellEnd"/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303-304 </w:t>
      </w:r>
      <w:proofErr w:type="spellStart"/>
      <w:r>
        <w:rPr>
          <w:rFonts w:ascii="Arial" w:hAnsi="Arial" w:cs="Arial"/>
          <w:sz w:val="24"/>
          <w:szCs w:val="24"/>
        </w:rPr>
        <w:t>Bri</w:t>
      </w:r>
      <w:proofErr w:type="spellEnd"/>
      <w:r>
        <w:rPr>
          <w:rFonts w:ascii="Arial" w:hAnsi="Arial" w:cs="Arial"/>
          <w:sz w:val="24"/>
          <w:szCs w:val="24"/>
        </w:rPr>
        <w:t>-F</w:t>
      </w:r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305-306 G-J</w:t>
      </w:r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307-308 K-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309-310 Mi-</w:t>
      </w:r>
      <w:proofErr w:type="spellStart"/>
      <w:r>
        <w:rPr>
          <w:rFonts w:ascii="Arial" w:hAnsi="Arial" w:cs="Arial"/>
          <w:sz w:val="24"/>
          <w:szCs w:val="24"/>
        </w:rPr>
        <w:t>Sch</w:t>
      </w:r>
      <w:proofErr w:type="spellEnd"/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311-312 </w:t>
      </w:r>
      <w:proofErr w:type="spellStart"/>
      <w:r>
        <w:rPr>
          <w:rFonts w:ascii="Arial" w:hAnsi="Arial" w:cs="Arial"/>
          <w:sz w:val="24"/>
          <w:szCs w:val="24"/>
        </w:rPr>
        <w:t>Sch</w:t>
      </w:r>
      <w:proofErr w:type="spellEnd"/>
      <w:r>
        <w:rPr>
          <w:rFonts w:ascii="Arial" w:hAnsi="Arial" w:cs="Arial"/>
          <w:sz w:val="24"/>
          <w:szCs w:val="24"/>
        </w:rPr>
        <w:t>-V</w:t>
      </w:r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313 W-z</w:t>
      </w:r>
    </w:p>
    <w:p w:rsidR="009B2AF1" w:rsidRDefault="009B2A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314-315 Böhlau, DFG etc. I+II</w:t>
      </w:r>
    </w:p>
    <w:p w:rsidR="00DF1F67" w:rsidRDefault="00DF1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316 Rezensionen</w:t>
      </w:r>
    </w:p>
    <w:p w:rsidR="00DF1F67" w:rsidRDefault="00DF1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317a Korrespondenz mit Autoren A-J</w:t>
      </w:r>
    </w:p>
    <w:p w:rsidR="00DF1F67" w:rsidRDefault="00DF1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317b Korrespondenz mit Autoren, K-Z; Korrespondenz der Herausgeber (</w:t>
      </w:r>
      <w:proofErr w:type="spellStart"/>
      <w:r>
        <w:rPr>
          <w:rFonts w:ascii="Arial" w:hAnsi="Arial" w:cs="Arial"/>
          <w:sz w:val="24"/>
          <w:szCs w:val="24"/>
        </w:rPr>
        <w:t>Schieffer</w:t>
      </w:r>
      <w:proofErr w:type="spellEnd"/>
      <w:r>
        <w:rPr>
          <w:rFonts w:ascii="Arial" w:hAnsi="Arial" w:cs="Arial"/>
          <w:sz w:val="24"/>
          <w:szCs w:val="24"/>
        </w:rPr>
        <w:t>/Fried)</w:t>
      </w:r>
    </w:p>
    <w:p w:rsidR="00DF1F67" w:rsidRDefault="00DF1F67">
      <w:pPr>
        <w:rPr>
          <w:rFonts w:ascii="Arial" w:hAnsi="Arial" w:cs="Arial"/>
          <w:sz w:val="24"/>
          <w:szCs w:val="24"/>
        </w:rPr>
      </w:pPr>
    </w:p>
    <w:p w:rsidR="00DF1F67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Verlage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321-323 Böhlau (Köln) I-III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324-325 Böhlau (Weimar) I+II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326 </w:t>
      </w:r>
      <w:proofErr w:type="spellStart"/>
      <w:r>
        <w:rPr>
          <w:rFonts w:ascii="Arial" w:hAnsi="Arial" w:cs="Arial"/>
          <w:sz w:val="24"/>
          <w:szCs w:val="24"/>
        </w:rPr>
        <w:t>Brepols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eMGH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31134" w:rsidRDefault="0063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327 </w:t>
      </w:r>
      <w:proofErr w:type="spellStart"/>
      <w:r>
        <w:rPr>
          <w:rFonts w:ascii="Arial" w:hAnsi="Arial" w:cs="Arial"/>
          <w:sz w:val="24"/>
          <w:szCs w:val="24"/>
        </w:rPr>
        <w:t>Parcus</w:t>
      </w:r>
      <w:proofErr w:type="spellEnd"/>
    </w:p>
    <w:p w:rsidR="00CA5A4D" w:rsidRDefault="00CA5A4D">
      <w:pPr>
        <w:rPr>
          <w:rFonts w:ascii="Arial" w:hAnsi="Arial" w:cs="Arial"/>
          <w:sz w:val="24"/>
          <w:szCs w:val="24"/>
        </w:rPr>
      </w:pP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331-332 Hahn I-II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333-334 Hahn III-IV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335-336 Hahn V-VI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337-338 Hahn VII-VIII</w:t>
      </w:r>
    </w:p>
    <w:p w:rsidR="00CA5A4D" w:rsidRDefault="00CA5A4D">
      <w:pPr>
        <w:rPr>
          <w:rFonts w:ascii="Arial" w:hAnsi="Arial" w:cs="Arial"/>
          <w:sz w:val="24"/>
          <w:szCs w:val="24"/>
        </w:rPr>
      </w:pP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341-342 </w:t>
      </w:r>
      <w:proofErr w:type="spellStart"/>
      <w:r>
        <w:rPr>
          <w:rFonts w:ascii="Arial" w:hAnsi="Arial" w:cs="Arial"/>
          <w:sz w:val="24"/>
          <w:szCs w:val="24"/>
        </w:rPr>
        <w:t>Hiersemann</w:t>
      </w:r>
      <w:proofErr w:type="spellEnd"/>
      <w:r>
        <w:rPr>
          <w:rFonts w:ascii="Arial" w:hAnsi="Arial" w:cs="Arial"/>
          <w:sz w:val="24"/>
          <w:szCs w:val="24"/>
        </w:rPr>
        <w:t xml:space="preserve"> I-II</w:t>
      </w: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343-344 </w:t>
      </w:r>
      <w:proofErr w:type="spellStart"/>
      <w:r>
        <w:rPr>
          <w:rFonts w:ascii="Arial" w:hAnsi="Arial" w:cs="Arial"/>
          <w:sz w:val="24"/>
          <w:szCs w:val="24"/>
        </w:rPr>
        <w:t>Hiersemann</w:t>
      </w:r>
      <w:proofErr w:type="spellEnd"/>
      <w:r>
        <w:rPr>
          <w:rFonts w:ascii="Arial" w:hAnsi="Arial" w:cs="Arial"/>
          <w:sz w:val="24"/>
          <w:szCs w:val="24"/>
        </w:rPr>
        <w:t xml:space="preserve"> III-IV</w:t>
      </w:r>
    </w:p>
    <w:p w:rsidR="007A7C8D" w:rsidRDefault="007A7C8D">
      <w:pPr>
        <w:rPr>
          <w:rFonts w:ascii="Arial" w:hAnsi="Arial" w:cs="Arial"/>
          <w:sz w:val="24"/>
          <w:szCs w:val="24"/>
        </w:rPr>
      </w:pPr>
    </w:p>
    <w:p w:rsidR="00CA5A4D" w:rsidRDefault="00CA5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345 MGH (K</w:t>
      </w:r>
      <w:r w:rsidR="007A7C8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sten)</w:t>
      </w:r>
    </w:p>
    <w:p w:rsidR="007A7C8D" w:rsidRDefault="007A7C8D">
      <w:pPr>
        <w:rPr>
          <w:rFonts w:ascii="Arial" w:hAnsi="Arial" w:cs="Arial"/>
          <w:sz w:val="24"/>
          <w:szCs w:val="24"/>
        </w:rPr>
      </w:pPr>
    </w:p>
    <w:p w:rsidR="007A7C8D" w:rsidRDefault="007A7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351 Weidmann I</w:t>
      </w:r>
    </w:p>
    <w:p w:rsidR="007A7C8D" w:rsidRDefault="007A7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352-353 Weidmann II-III</w:t>
      </w:r>
    </w:p>
    <w:p w:rsidR="00B26558" w:rsidRDefault="00B26558">
      <w:pPr>
        <w:rPr>
          <w:rFonts w:ascii="Arial" w:hAnsi="Arial" w:cs="Arial"/>
          <w:sz w:val="24"/>
          <w:szCs w:val="24"/>
        </w:rPr>
      </w:pP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355 DFG</w:t>
      </w:r>
    </w:p>
    <w:p w:rsidR="00B26558" w:rsidRDefault="00B26558">
      <w:pPr>
        <w:rPr>
          <w:rFonts w:ascii="Arial" w:hAnsi="Arial" w:cs="Arial"/>
          <w:sz w:val="24"/>
          <w:szCs w:val="24"/>
        </w:rPr>
      </w:pP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361 Weidmann Prozesse, Gutachten, Urteile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362 Weidmann Prozesse, München I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363 Weidmann Prozesse, München II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364-365 Weidmann Prozesse, München III-IV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366 Weidmann Prozesse, München V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367-368 Weidmann Prozesse, Düsseldorf I-II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369-370 Weidmann Prozesse, Zürich I-II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371 Weidmann Prozesse, BGH-Vergleich (Abwicklung)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372-373 Weidmann Prozesse, Diverses I-II</w:t>
      </w:r>
    </w:p>
    <w:p w:rsidR="00B26558" w:rsidRDefault="00B26558">
      <w:pPr>
        <w:rPr>
          <w:rFonts w:ascii="Arial" w:hAnsi="Arial" w:cs="Arial"/>
          <w:sz w:val="24"/>
          <w:szCs w:val="24"/>
        </w:rPr>
      </w:pP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380 Fortsetzungen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381</w:t>
      </w:r>
      <w:r w:rsidR="009742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Aktion Forts./Vorm.</w:t>
      </w: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382 Umstellung der FF auf </w:t>
      </w:r>
      <w:proofErr w:type="spellStart"/>
      <w:r>
        <w:rPr>
          <w:rFonts w:ascii="Arial" w:hAnsi="Arial" w:cs="Arial"/>
          <w:sz w:val="24"/>
          <w:szCs w:val="24"/>
        </w:rPr>
        <w:t>kN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</w:t>
      </w:r>
      <w:proofErr w:type="spellEnd"/>
    </w:p>
    <w:p w:rsidR="00B26558" w:rsidRDefault="00B26558">
      <w:pPr>
        <w:rPr>
          <w:rFonts w:ascii="Arial" w:hAnsi="Arial" w:cs="Arial"/>
          <w:sz w:val="24"/>
          <w:szCs w:val="24"/>
        </w:rPr>
      </w:pPr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385 </w:t>
      </w:r>
      <w:proofErr w:type="gramStart"/>
      <w:r>
        <w:rPr>
          <w:rFonts w:ascii="Arial" w:hAnsi="Arial" w:cs="Arial"/>
          <w:sz w:val="24"/>
          <w:szCs w:val="24"/>
        </w:rPr>
        <w:t>allgemeine Korrespondenz</w:t>
      </w:r>
      <w:proofErr w:type="gramEnd"/>
    </w:p>
    <w:p w:rsidR="00B26558" w:rsidRDefault="00B265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386 </w:t>
      </w:r>
      <w:proofErr w:type="gramStart"/>
      <w:r>
        <w:rPr>
          <w:rFonts w:ascii="Arial" w:hAnsi="Arial" w:cs="Arial"/>
          <w:sz w:val="24"/>
          <w:szCs w:val="24"/>
        </w:rPr>
        <w:t>allgemeine Korrespondenz</w:t>
      </w:r>
      <w:proofErr w:type="gramEnd"/>
      <w:r>
        <w:rPr>
          <w:rFonts w:ascii="Arial" w:hAnsi="Arial" w:cs="Arial"/>
          <w:sz w:val="24"/>
          <w:szCs w:val="24"/>
        </w:rPr>
        <w:t xml:space="preserve"> ab 2000</w:t>
      </w:r>
    </w:p>
    <w:p w:rsidR="00DE5113" w:rsidRDefault="00DE5113">
      <w:pPr>
        <w:rPr>
          <w:rFonts w:ascii="Arial" w:hAnsi="Arial" w:cs="Arial"/>
          <w:sz w:val="24"/>
          <w:szCs w:val="24"/>
        </w:rPr>
      </w:pP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390 </w:t>
      </w:r>
      <w:proofErr w:type="gramStart"/>
      <w:r>
        <w:rPr>
          <w:rFonts w:ascii="Arial" w:hAnsi="Arial" w:cs="Arial"/>
          <w:sz w:val="24"/>
          <w:szCs w:val="24"/>
        </w:rPr>
        <w:t>Statistik</w:t>
      </w:r>
      <w:proofErr w:type="gramEnd"/>
      <w:r>
        <w:rPr>
          <w:rFonts w:ascii="Arial" w:hAnsi="Arial" w:cs="Arial"/>
          <w:sz w:val="24"/>
          <w:szCs w:val="24"/>
        </w:rPr>
        <w:t xml:space="preserve"> 1995/96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391 </w:t>
      </w:r>
      <w:proofErr w:type="gramStart"/>
      <w:r>
        <w:rPr>
          <w:rFonts w:ascii="Arial" w:hAnsi="Arial" w:cs="Arial"/>
          <w:sz w:val="24"/>
          <w:szCs w:val="24"/>
        </w:rPr>
        <w:t>Statistik</w:t>
      </w:r>
      <w:proofErr w:type="gramEnd"/>
      <w:r>
        <w:rPr>
          <w:rFonts w:ascii="Arial" w:hAnsi="Arial" w:cs="Arial"/>
          <w:sz w:val="24"/>
          <w:szCs w:val="24"/>
        </w:rPr>
        <w:t xml:space="preserve"> 1997-1999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392 Statistik 2000</w:t>
      </w:r>
    </w:p>
    <w:p w:rsidR="00DE5113" w:rsidRDefault="00DE5113">
      <w:pPr>
        <w:rPr>
          <w:rFonts w:ascii="Arial" w:hAnsi="Arial" w:cs="Arial"/>
          <w:sz w:val="24"/>
          <w:szCs w:val="24"/>
        </w:rPr>
      </w:pP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395 Buchungen/Mahnungen 1975-78</w:t>
      </w:r>
    </w:p>
    <w:p w:rsidR="00DE5113" w:rsidRDefault="00DE5113">
      <w:pPr>
        <w:rPr>
          <w:rFonts w:ascii="Arial" w:hAnsi="Arial" w:cs="Arial"/>
          <w:sz w:val="24"/>
          <w:szCs w:val="24"/>
        </w:rPr>
      </w:pP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 </w:t>
      </w:r>
      <w:proofErr w:type="gramStart"/>
      <w:r>
        <w:rPr>
          <w:rFonts w:ascii="Arial" w:hAnsi="Arial" w:cs="Arial"/>
          <w:sz w:val="24"/>
          <w:szCs w:val="24"/>
        </w:rPr>
        <w:t>Titelliste</w:t>
      </w:r>
      <w:proofErr w:type="gramEnd"/>
      <w:r>
        <w:rPr>
          <w:rFonts w:ascii="Arial" w:hAnsi="Arial" w:cs="Arial"/>
          <w:sz w:val="24"/>
          <w:szCs w:val="24"/>
        </w:rPr>
        <w:t xml:space="preserve"> etc.</w:t>
      </w:r>
    </w:p>
    <w:p w:rsidR="00DE5113" w:rsidRDefault="00DE5113">
      <w:pPr>
        <w:rPr>
          <w:rFonts w:ascii="Arial" w:hAnsi="Arial" w:cs="Arial"/>
          <w:sz w:val="24"/>
          <w:szCs w:val="24"/>
        </w:rPr>
      </w:pPr>
    </w:p>
    <w:p w:rsidR="00DE5113" w:rsidRDefault="00DE5113">
      <w:pPr>
        <w:rPr>
          <w:rFonts w:ascii="Arial" w:hAnsi="Arial" w:cs="Arial"/>
          <w:sz w:val="24"/>
          <w:szCs w:val="24"/>
        </w:rPr>
      </w:pP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Projekte</w:t>
      </w:r>
    </w:p>
    <w:p w:rsidR="00DE5113" w:rsidRDefault="00DE5113" w:rsidP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401-403 SS in Folio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404 SS </w:t>
      </w:r>
      <w:proofErr w:type="spellStart"/>
      <w:r>
        <w:rPr>
          <w:rFonts w:ascii="Arial" w:hAnsi="Arial" w:cs="Arial"/>
          <w:sz w:val="24"/>
          <w:szCs w:val="24"/>
        </w:rPr>
        <w:t>rer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Germ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405-406 SS. </w:t>
      </w:r>
      <w:proofErr w:type="spellStart"/>
      <w:r>
        <w:rPr>
          <w:rFonts w:ascii="Arial" w:hAnsi="Arial" w:cs="Arial"/>
          <w:sz w:val="24"/>
          <w:szCs w:val="24"/>
        </w:rPr>
        <w:t>Rer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Germ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407-409 SS </w:t>
      </w:r>
      <w:proofErr w:type="spellStart"/>
      <w:r>
        <w:rPr>
          <w:rFonts w:ascii="Arial" w:hAnsi="Arial" w:cs="Arial"/>
          <w:sz w:val="24"/>
          <w:szCs w:val="24"/>
        </w:rPr>
        <w:t>rer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Germ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410-412 SS N.S.</w:t>
      </w:r>
    </w:p>
    <w:p w:rsidR="00DE5113" w:rsidRDefault="00DE51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413-414, 414b Staatsschriften</w:t>
      </w:r>
    </w:p>
    <w:p w:rsidR="00494EA2" w:rsidRDefault="00494EA2">
      <w:pPr>
        <w:rPr>
          <w:rFonts w:ascii="Arial" w:hAnsi="Arial" w:cs="Arial"/>
          <w:sz w:val="24"/>
          <w:szCs w:val="24"/>
        </w:rPr>
      </w:pPr>
    </w:p>
    <w:p w:rsidR="00494EA2" w:rsidRDefault="00494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421-423 </w:t>
      </w:r>
      <w:proofErr w:type="spellStart"/>
      <w:r>
        <w:rPr>
          <w:rFonts w:ascii="Arial" w:hAnsi="Arial" w:cs="Arial"/>
          <w:sz w:val="24"/>
          <w:szCs w:val="24"/>
        </w:rPr>
        <w:t>Concilia</w:t>
      </w:r>
      <w:proofErr w:type="spellEnd"/>
    </w:p>
    <w:p w:rsidR="00494EA2" w:rsidRDefault="00494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424-425 </w:t>
      </w:r>
      <w:proofErr w:type="spellStart"/>
      <w:r>
        <w:rPr>
          <w:rFonts w:ascii="Arial" w:hAnsi="Arial" w:cs="Arial"/>
          <w:sz w:val="24"/>
          <w:szCs w:val="24"/>
        </w:rPr>
        <w:t>Concilia</w:t>
      </w:r>
      <w:proofErr w:type="spellEnd"/>
    </w:p>
    <w:p w:rsidR="00494EA2" w:rsidRDefault="00494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426-427 Cap. </w:t>
      </w:r>
      <w:proofErr w:type="spellStart"/>
      <w:r>
        <w:rPr>
          <w:rFonts w:ascii="Arial" w:hAnsi="Arial" w:cs="Arial"/>
          <w:sz w:val="24"/>
          <w:szCs w:val="24"/>
        </w:rPr>
        <w:t>episc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428-430 </w:t>
      </w:r>
      <w:proofErr w:type="spellStart"/>
      <w:r>
        <w:rPr>
          <w:rFonts w:ascii="Arial" w:hAnsi="Arial" w:cs="Arial"/>
          <w:sz w:val="24"/>
          <w:szCs w:val="24"/>
        </w:rPr>
        <w:t>Const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431-432 </w:t>
      </w:r>
      <w:proofErr w:type="spellStart"/>
      <w:r>
        <w:rPr>
          <w:rFonts w:ascii="Arial" w:hAnsi="Arial" w:cs="Arial"/>
          <w:sz w:val="24"/>
          <w:szCs w:val="24"/>
        </w:rPr>
        <w:t>Fontes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441-443 </w:t>
      </w:r>
      <w:proofErr w:type="spellStart"/>
      <w:r>
        <w:rPr>
          <w:rFonts w:ascii="Arial" w:hAnsi="Arial" w:cs="Arial"/>
          <w:sz w:val="24"/>
          <w:szCs w:val="24"/>
        </w:rPr>
        <w:t>Diplomata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444-447 </w:t>
      </w:r>
      <w:proofErr w:type="spellStart"/>
      <w:r>
        <w:rPr>
          <w:rFonts w:ascii="Arial" w:hAnsi="Arial" w:cs="Arial"/>
          <w:sz w:val="24"/>
          <w:szCs w:val="24"/>
        </w:rPr>
        <w:t>Diplomata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451-452 </w:t>
      </w:r>
      <w:proofErr w:type="spellStart"/>
      <w:r>
        <w:rPr>
          <w:rFonts w:ascii="Arial" w:hAnsi="Arial" w:cs="Arial"/>
          <w:sz w:val="24"/>
          <w:szCs w:val="24"/>
        </w:rPr>
        <w:t>Epistolae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453 </w:t>
      </w:r>
      <w:proofErr w:type="spellStart"/>
      <w:r>
        <w:rPr>
          <w:rFonts w:ascii="Arial" w:hAnsi="Arial" w:cs="Arial"/>
          <w:sz w:val="24"/>
          <w:szCs w:val="24"/>
        </w:rPr>
        <w:t>Epistolae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456-458 </w:t>
      </w:r>
      <w:proofErr w:type="spellStart"/>
      <w:r>
        <w:rPr>
          <w:rFonts w:ascii="Arial" w:hAnsi="Arial" w:cs="Arial"/>
          <w:sz w:val="24"/>
          <w:szCs w:val="24"/>
        </w:rPr>
        <w:t>Antiquitates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459-460 </w:t>
      </w:r>
      <w:proofErr w:type="spellStart"/>
      <w:r>
        <w:rPr>
          <w:rFonts w:ascii="Arial" w:hAnsi="Arial" w:cs="Arial"/>
          <w:sz w:val="24"/>
          <w:szCs w:val="24"/>
        </w:rPr>
        <w:t>Antiquitates</w:t>
      </w:r>
      <w:proofErr w:type="spellEnd"/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461-462 QQ zur GG</w:t>
      </w:r>
    </w:p>
    <w:p w:rsidR="00457FFE" w:rsidRDefault="00457FFE">
      <w:pPr>
        <w:rPr>
          <w:rFonts w:ascii="Arial" w:hAnsi="Arial" w:cs="Arial"/>
          <w:sz w:val="24"/>
          <w:szCs w:val="24"/>
        </w:rPr>
      </w:pPr>
    </w:p>
    <w:p w:rsidR="00457FFE" w:rsidRDefault="0045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466-467 Hilfsmittel</w:t>
      </w:r>
    </w:p>
    <w:p w:rsidR="00300319" w:rsidRDefault="00300319">
      <w:pPr>
        <w:rPr>
          <w:rFonts w:ascii="Arial" w:hAnsi="Arial" w:cs="Arial"/>
          <w:sz w:val="24"/>
          <w:szCs w:val="24"/>
        </w:rPr>
      </w:pPr>
    </w:p>
    <w:p w:rsidR="00300319" w:rsidRDefault="0030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471-472a Schriften</w:t>
      </w:r>
    </w:p>
    <w:p w:rsidR="00300319" w:rsidRDefault="0030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473 Schriften</w:t>
      </w:r>
    </w:p>
    <w:p w:rsidR="00300319" w:rsidRDefault="0030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474-476 Schriften</w:t>
      </w:r>
    </w:p>
    <w:p w:rsidR="00300319" w:rsidRDefault="00300319">
      <w:pPr>
        <w:rPr>
          <w:rFonts w:ascii="Arial" w:hAnsi="Arial" w:cs="Arial"/>
          <w:sz w:val="24"/>
          <w:szCs w:val="24"/>
        </w:rPr>
      </w:pPr>
    </w:p>
    <w:p w:rsidR="00300319" w:rsidRDefault="0030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481-483 Studien u. Texte</w:t>
      </w:r>
    </w:p>
    <w:p w:rsidR="00300319" w:rsidRDefault="0030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484 </w:t>
      </w:r>
      <w:proofErr w:type="spellStart"/>
      <w:r>
        <w:rPr>
          <w:rFonts w:ascii="Arial" w:hAnsi="Arial" w:cs="Arial"/>
          <w:sz w:val="24"/>
          <w:szCs w:val="24"/>
        </w:rPr>
        <w:t>Poetae</w:t>
      </w:r>
      <w:proofErr w:type="spellEnd"/>
    </w:p>
    <w:p w:rsidR="00300319" w:rsidRDefault="00300319">
      <w:pPr>
        <w:rPr>
          <w:rFonts w:ascii="Arial" w:hAnsi="Arial" w:cs="Arial"/>
          <w:sz w:val="24"/>
          <w:szCs w:val="24"/>
        </w:rPr>
      </w:pPr>
    </w:p>
    <w:p w:rsidR="00300319" w:rsidRDefault="009742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490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300319">
        <w:rPr>
          <w:rFonts w:ascii="Arial" w:hAnsi="Arial" w:cs="Arial"/>
          <w:sz w:val="24"/>
          <w:szCs w:val="24"/>
        </w:rPr>
        <w:t>MGH</w:t>
      </w:r>
      <w:proofErr w:type="spellEnd"/>
    </w:p>
    <w:p w:rsidR="00300319" w:rsidRDefault="00300319">
      <w:pPr>
        <w:rPr>
          <w:rFonts w:ascii="Arial" w:hAnsi="Arial" w:cs="Arial"/>
          <w:sz w:val="24"/>
          <w:szCs w:val="24"/>
        </w:rPr>
      </w:pPr>
    </w:p>
    <w:p w:rsidR="00300319" w:rsidRPr="00974219" w:rsidRDefault="00300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491</w:t>
      </w:r>
      <w:r>
        <w:rPr>
          <w:rFonts w:ascii="Arial" w:hAnsi="Arial" w:cs="Arial"/>
          <w:b/>
          <w:sz w:val="24"/>
          <w:szCs w:val="24"/>
        </w:rPr>
        <w:t xml:space="preserve"> DFG-Bibliotheksfö</w:t>
      </w:r>
      <w:r w:rsidR="00974219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derung</w:t>
      </w:r>
      <w:r w:rsidR="00974219">
        <w:rPr>
          <w:rFonts w:ascii="Arial" w:hAnsi="Arial" w:cs="Arial"/>
          <w:sz w:val="24"/>
          <w:szCs w:val="24"/>
        </w:rPr>
        <w:t>, 1981-2010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501 </w:t>
      </w:r>
      <w:r>
        <w:rPr>
          <w:rFonts w:ascii="Arial" w:hAnsi="Arial" w:cs="Arial"/>
          <w:b/>
          <w:sz w:val="24"/>
          <w:szCs w:val="24"/>
        </w:rPr>
        <w:t>Kultusministerium/Staatskanzlei 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</w:p>
    <w:p w:rsidR="0063727F" w:rsidRP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Akademien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511-512 Berlin I-II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513 Düsseldorf, Göttingen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514 Heidelberg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515 Leipzig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516 Mainz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517 München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518 München (</w:t>
      </w:r>
      <w:proofErr w:type="gramStart"/>
      <w:r>
        <w:rPr>
          <w:rFonts w:ascii="Arial" w:hAnsi="Arial" w:cs="Arial"/>
          <w:sz w:val="24"/>
          <w:szCs w:val="24"/>
        </w:rPr>
        <w:t>Bay.</w:t>
      </w:r>
      <w:proofErr w:type="gramEnd"/>
      <w:r>
        <w:rPr>
          <w:rFonts w:ascii="Arial" w:hAnsi="Arial" w:cs="Arial"/>
          <w:sz w:val="24"/>
          <w:szCs w:val="24"/>
        </w:rPr>
        <w:t xml:space="preserve"> LG)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519 München (</w:t>
      </w:r>
      <w:proofErr w:type="spellStart"/>
      <w:r>
        <w:rPr>
          <w:rFonts w:ascii="Arial" w:hAnsi="Arial" w:cs="Arial"/>
          <w:sz w:val="24"/>
          <w:szCs w:val="24"/>
        </w:rPr>
        <w:t>HiKo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520 Wien</w:t>
      </w:r>
    </w:p>
    <w:p w:rsidR="0063727F" w:rsidRDefault="0063727F">
      <w:pPr>
        <w:rPr>
          <w:rFonts w:ascii="Arial" w:hAnsi="Arial" w:cs="Arial"/>
          <w:sz w:val="24"/>
          <w:szCs w:val="24"/>
        </w:rPr>
      </w:pP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531</w:t>
      </w:r>
      <w:r w:rsidR="00011BC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Repertorio</w:t>
      </w:r>
      <w:proofErr w:type="spellEnd"/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532-533 </w:t>
      </w:r>
      <w:proofErr w:type="spellStart"/>
      <w:r>
        <w:rPr>
          <w:rFonts w:ascii="Arial" w:hAnsi="Arial" w:cs="Arial"/>
          <w:b/>
          <w:sz w:val="24"/>
          <w:szCs w:val="24"/>
        </w:rPr>
        <w:t>Regesta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Imperii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I-II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534 </w:t>
      </w:r>
      <w:proofErr w:type="spellStart"/>
      <w:r>
        <w:rPr>
          <w:rFonts w:ascii="Arial" w:hAnsi="Arial" w:cs="Arial"/>
          <w:b/>
          <w:sz w:val="24"/>
          <w:szCs w:val="24"/>
        </w:rPr>
        <w:t>Regesta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Imperii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III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</w:p>
    <w:p w:rsidR="0063727F" w:rsidRDefault="006372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541-543 </w:t>
      </w:r>
      <w:r>
        <w:rPr>
          <w:rFonts w:ascii="Arial" w:hAnsi="Arial" w:cs="Arial"/>
          <w:b/>
          <w:sz w:val="24"/>
          <w:szCs w:val="24"/>
        </w:rPr>
        <w:t>DHI Rom I-III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544-545 </w:t>
      </w:r>
      <w:r>
        <w:rPr>
          <w:rFonts w:ascii="Arial" w:hAnsi="Arial" w:cs="Arial"/>
          <w:b/>
          <w:sz w:val="24"/>
          <w:szCs w:val="24"/>
        </w:rPr>
        <w:t>DHI Rom IV-V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551 </w:t>
      </w:r>
      <w:r>
        <w:rPr>
          <w:rFonts w:ascii="Arial" w:hAnsi="Arial" w:cs="Arial"/>
          <w:b/>
          <w:sz w:val="24"/>
          <w:szCs w:val="24"/>
        </w:rPr>
        <w:t>DHI Paris 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561-563 </w:t>
      </w:r>
      <w:r>
        <w:rPr>
          <w:rFonts w:ascii="Arial" w:hAnsi="Arial" w:cs="Arial"/>
          <w:b/>
          <w:sz w:val="24"/>
          <w:szCs w:val="24"/>
        </w:rPr>
        <w:t>MPI I-III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564 </w:t>
      </w:r>
      <w:proofErr w:type="gramStart"/>
      <w:r>
        <w:rPr>
          <w:rFonts w:ascii="Arial" w:hAnsi="Arial" w:cs="Arial"/>
          <w:b/>
          <w:sz w:val="24"/>
          <w:szCs w:val="24"/>
        </w:rPr>
        <w:t>Pius-Stiftung</w:t>
      </w:r>
      <w:proofErr w:type="gramEnd"/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565a-c </w:t>
      </w:r>
      <w:r>
        <w:rPr>
          <w:rFonts w:ascii="Arial" w:hAnsi="Arial" w:cs="Arial"/>
          <w:b/>
          <w:sz w:val="24"/>
          <w:szCs w:val="24"/>
        </w:rPr>
        <w:t>DFG</w:t>
      </w:r>
      <w:r w:rsidR="00011B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I-III</w:t>
      </w: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566 </w:t>
      </w:r>
      <w:r>
        <w:rPr>
          <w:rFonts w:ascii="Arial" w:hAnsi="Arial" w:cs="Arial"/>
          <w:b/>
          <w:sz w:val="24"/>
          <w:szCs w:val="24"/>
        </w:rPr>
        <w:t>AHF</w:t>
      </w:r>
    </w:p>
    <w:p w:rsidR="0063727F" w:rsidRDefault="0063727F">
      <w:pPr>
        <w:rPr>
          <w:rFonts w:ascii="Arial" w:hAnsi="Arial" w:cs="Arial"/>
          <w:sz w:val="24"/>
          <w:szCs w:val="24"/>
        </w:rPr>
      </w:pPr>
    </w:p>
    <w:p w:rsidR="0063727F" w:rsidRDefault="00637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577 </w:t>
      </w:r>
      <w:r>
        <w:rPr>
          <w:rFonts w:ascii="Arial" w:hAnsi="Arial" w:cs="Arial"/>
          <w:b/>
          <w:sz w:val="24"/>
          <w:szCs w:val="24"/>
        </w:rPr>
        <w:t>Satzungskrise 2010</w:t>
      </w:r>
    </w:p>
    <w:p w:rsidR="0063727F" w:rsidRDefault="0063727F">
      <w:pPr>
        <w:rPr>
          <w:rFonts w:ascii="Arial" w:hAnsi="Arial" w:cs="Arial"/>
          <w:sz w:val="24"/>
          <w:szCs w:val="24"/>
        </w:rPr>
      </w:pPr>
    </w:p>
    <w:p w:rsidR="007D37E5" w:rsidRPr="007D37E5" w:rsidRDefault="007D3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585 </w:t>
      </w:r>
      <w:r>
        <w:rPr>
          <w:rFonts w:ascii="Arial" w:hAnsi="Arial" w:cs="Arial"/>
          <w:b/>
          <w:sz w:val="24"/>
          <w:szCs w:val="24"/>
        </w:rPr>
        <w:t>DA, Autorenkorrespondenz</w:t>
      </w:r>
      <w:r>
        <w:rPr>
          <w:rFonts w:ascii="Arial" w:hAnsi="Arial" w:cs="Arial"/>
          <w:sz w:val="24"/>
          <w:szCs w:val="24"/>
        </w:rPr>
        <w:t xml:space="preserve"> 1993-2000</w:t>
      </w:r>
    </w:p>
    <w:p w:rsidR="007D37E5" w:rsidRDefault="007D37E5">
      <w:pPr>
        <w:rPr>
          <w:rFonts w:ascii="Arial" w:hAnsi="Arial" w:cs="Arial"/>
          <w:sz w:val="24"/>
          <w:szCs w:val="24"/>
        </w:rPr>
      </w:pPr>
    </w:p>
    <w:p w:rsidR="007D37E5" w:rsidRDefault="007D3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591 </w:t>
      </w:r>
      <w:r>
        <w:rPr>
          <w:rFonts w:ascii="Arial" w:hAnsi="Arial" w:cs="Arial"/>
          <w:b/>
          <w:sz w:val="24"/>
          <w:szCs w:val="24"/>
        </w:rPr>
        <w:t>Stiftungen</w:t>
      </w:r>
      <w:r>
        <w:rPr>
          <w:rFonts w:ascii="Arial" w:hAnsi="Arial" w:cs="Arial"/>
          <w:sz w:val="24"/>
          <w:szCs w:val="24"/>
        </w:rPr>
        <w:t>, DGIA</w:t>
      </w:r>
    </w:p>
    <w:p w:rsidR="007D37E5" w:rsidRDefault="007D37E5">
      <w:pPr>
        <w:rPr>
          <w:rFonts w:ascii="Arial" w:hAnsi="Arial" w:cs="Arial"/>
          <w:sz w:val="24"/>
          <w:szCs w:val="24"/>
        </w:rPr>
      </w:pPr>
    </w:p>
    <w:p w:rsidR="007D37E5" w:rsidRDefault="007D3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596 </w:t>
      </w:r>
      <w:proofErr w:type="gramStart"/>
      <w:r>
        <w:rPr>
          <w:rFonts w:ascii="Arial" w:hAnsi="Arial" w:cs="Arial"/>
          <w:b/>
          <w:sz w:val="24"/>
          <w:szCs w:val="24"/>
        </w:rPr>
        <w:t>Hochschulrat</w:t>
      </w:r>
      <w:proofErr w:type="gramEnd"/>
      <w:r>
        <w:rPr>
          <w:rFonts w:ascii="Arial" w:hAnsi="Arial" w:cs="Arial"/>
          <w:sz w:val="24"/>
          <w:szCs w:val="24"/>
        </w:rPr>
        <w:t>, Universität Regensburg 2004-2006</w:t>
      </w:r>
    </w:p>
    <w:p w:rsidR="007D37E5" w:rsidRDefault="007D37E5">
      <w:pPr>
        <w:rPr>
          <w:rFonts w:ascii="Arial" w:hAnsi="Arial" w:cs="Arial"/>
          <w:sz w:val="24"/>
          <w:szCs w:val="24"/>
        </w:rPr>
      </w:pPr>
    </w:p>
    <w:p w:rsidR="007D37E5" w:rsidRDefault="007D3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601</w:t>
      </w:r>
      <w:r>
        <w:rPr>
          <w:rFonts w:ascii="Arial" w:hAnsi="Arial" w:cs="Arial"/>
          <w:b/>
          <w:sz w:val="24"/>
          <w:szCs w:val="24"/>
        </w:rPr>
        <w:t xml:space="preserve"> Symposium am 22./23.05.98</w:t>
      </w:r>
      <w:r>
        <w:rPr>
          <w:rFonts w:ascii="Arial" w:hAnsi="Arial" w:cs="Arial"/>
          <w:sz w:val="24"/>
          <w:szCs w:val="24"/>
        </w:rPr>
        <w:t xml:space="preserve">, allg. Korrespondenz, </w:t>
      </w:r>
      <w:r w:rsidRPr="007D37E5">
        <w:rPr>
          <w:rFonts w:ascii="Arial" w:hAnsi="Arial" w:cs="Arial"/>
          <w:b/>
          <w:sz w:val="24"/>
          <w:szCs w:val="24"/>
        </w:rPr>
        <w:t xml:space="preserve">Leges </w:t>
      </w:r>
      <w:proofErr w:type="spellStart"/>
      <w:r w:rsidRPr="007D37E5">
        <w:rPr>
          <w:rFonts w:ascii="Arial" w:hAnsi="Arial" w:cs="Arial"/>
          <w:b/>
          <w:sz w:val="24"/>
          <w:szCs w:val="24"/>
        </w:rPr>
        <w:t>Langobardorum</w:t>
      </w:r>
      <w:proofErr w:type="spellEnd"/>
      <w:r>
        <w:rPr>
          <w:rFonts w:ascii="Arial" w:hAnsi="Arial" w:cs="Arial"/>
          <w:sz w:val="24"/>
          <w:szCs w:val="24"/>
        </w:rPr>
        <w:t>, Korrespondenz Professoren</w:t>
      </w:r>
    </w:p>
    <w:p w:rsidR="007D37E5" w:rsidRDefault="007D37E5">
      <w:pPr>
        <w:rPr>
          <w:rFonts w:ascii="Arial" w:hAnsi="Arial" w:cs="Arial"/>
          <w:sz w:val="24"/>
          <w:szCs w:val="24"/>
        </w:rPr>
      </w:pPr>
    </w:p>
    <w:p w:rsidR="007D37E5" w:rsidRDefault="007D37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606 </w:t>
      </w:r>
      <w:r>
        <w:rPr>
          <w:rFonts w:ascii="Arial" w:hAnsi="Arial" w:cs="Arial"/>
          <w:b/>
          <w:sz w:val="24"/>
          <w:szCs w:val="24"/>
        </w:rPr>
        <w:t xml:space="preserve">MPI </w:t>
      </w:r>
      <w:r w:rsidR="000D6822">
        <w:rPr>
          <w:rFonts w:ascii="Arial" w:hAnsi="Arial" w:cs="Arial"/>
          <w:b/>
          <w:sz w:val="24"/>
          <w:szCs w:val="24"/>
        </w:rPr>
        <w:t>Göttingen</w:t>
      </w:r>
      <w:r w:rsidR="000D6822">
        <w:rPr>
          <w:rFonts w:ascii="Arial" w:hAnsi="Arial" w:cs="Arial"/>
          <w:sz w:val="24"/>
          <w:szCs w:val="24"/>
        </w:rPr>
        <w:t>, Korrespondenz 1.4.1994-31.12.2007</w:t>
      </w:r>
    </w:p>
    <w:p w:rsidR="000D6822" w:rsidRDefault="000D6822">
      <w:pPr>
        <w:rPr>
          <w:rFonts w:ascii="Arial" w:hAnsi="Arial" w:cs="Arial"/>
          <w:sz w:val="24"/>
          <w:szCs w:val="24"/>
        </w:rPr>
      </w:pPr>
    </w:p>
    <w:p w:rsidR="000D6822" w:rsidRDefault="000D68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611 </w:t>
      </w:r>
      <w:r>
        <w:rPr>
          <w:rFonts w:ascii="Arial" w:hAnsi="Arial" w:cs="Arial"/>
          <w:b/>
          <w:sz w:val="24"/>
          <w:szCs w:val="24"/>
        </w:rPr>
        <w:t>Kasse</w:t>
      </w:r>
      <w:r>
        <w:rPr>
          <w:rFonts w:ascii="Arial" w:hAnsi="Arial" w:cs="Arial"/>
          <w:sz w:val="24"/>
          <w:szCs w:val="24"/>
        </w:rPr>
        <w:t>, 17.08.1948-31.12.1957; Sortierung: Datum aufsteigend</w:t>
      </w:r>
    </w:p>
    <w:p w:rsidR="000D6822" w:rsidRDefault="000D68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612 </w:t>
      </w:r>
      <w:r>
        <w:rPr>
          <w:rFonts w:ascii="Arial" w:hAnsi="Arial" w:cs="Arial"/>
          <w:b/>
          <w:sz w:val="24"/>
          <w:szCs w:val="24"/>
        </w:rPr>
        <w:t>Einnahmen, Ausgaben</w:t>
      </w:r>
      <w:r>
        <w:rPr>
          <w:rFonts w:ascii="Arial" w:hAnsi="Arial" w:cs="Arial"/>
          <w:sz w:val="24"/>
          <w:szCs w:val="24"/>
        </w:rPr>
        <w:t>, Kap. 05 02, Tit. 624, RJ 1955</w:t>
      </w:r>
    </w:p>
    <w:p w:rsidR="000D6822" w:rsidRPr="000D6822" w:rsidRDefault="000D68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613 </w:t>
      </w:r>
      <w:r w:rsidR="00276435">
        <w:rPr>
          <w:rFonts w:ascii="Arial" w:hAnsi="Arial" w:cs="Arial"/>
          <w:b/>
          <w:sz w:val="24"/>
          <w:szCs w:val="24"/>
        </w:rPr>
        <w:t xml:space="preserve">Gehalts- </w:t>
      </w:r>
      <w:r>
        <w:rPr>
          <w:rFonts w:ascii="Arial" w:hAnsi="Arial" w:cs="Arial"/>
          <w:b/>
          <w:sz w:val="24"/>
          <w:szCs w:val="24"/>
        </w:rPr>
        <w:t>und Lohnlisten</w:t>
      </w:r>
      <w:r>
        <w:rPr>
          <w:rFonts w:ascii="Arial" w:hAnsi="Arial" w:cs="Arial"/>
          <w:sz w:val="24"/>
          <w:szCs w:val="24"/>
        </w:rPr>
        <w:t>, 01.04.1954-31.12.1963</w:t>
      </w:r>
    </w:p>
    <w:p w:rsidR="007D37E5" w:rsidRDefault="007D37E5">
      <w:pPr>
        <w:rPr>
          <w:rFonts w:ascii="Arial" w:hAnsi="Arial" w:cs="Arial"/>
          <w:sz w:val="24"/>
          <w:szCs w:val="24"/>
        </w:rPr>
      </w:pPr>
    </w:p>
    <w:p w:rsidR="00631134" w:rsidRDefault="0063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620 </w:t>
      </w:r>
      <w:proofErr w:type="gramStart"/>
      <w:r>
        <w:rPr>
          <w:rFonts w:ascii="Arial" w:hAnsi="Arial" w:cs="Arial"/>
          <w:b/>
          <w:sz w:val="24"/>
          <w:szCs w:val="24"/>
        </w:rPr>
        <w:t>Umsatz</w:t>
      </w:r>
      <w:proofErr w:type="gramEnd"/>
    </w:p>
    <w:p w:rsidR="00631134" w:rsidRDefault="00631134">
      <w:pPr>
        <w:rPr>
          <w:rFonts w:ascii="Arial" w:hAnsi="Arial" w:cs="Arial"/>
          <w:sz w:val="24"/>
          <w:szCs w:val="24"/>
        </w:rPr>
      </w:pPr>
    </w:p>
    <w:p w:rsidR="00631134" w:rsidRDefault="00631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625 </w:t>
      </w:r>
      <w:r w:rsidR="00276435">
        <w:rPr>
          <w:rFonts w:ascii="Arial" w:hAnsi="Arial" w:cs="Arial"/>
          <w:b/>
          <w:sz w:val="24"/>
          <w:szCs w:val="24"/>
        </w:rPr>
        <w:t>Verlage</w:t>
      </w:r>
      <w:r>
        <w:rPr>
          <w:rFonts w:ascii="Arial" w:hAnsi="Arial" w:cs="Arial"/>
          <w:b/>
          <w:sz w:val="24"/>
          <w:szCs w:val="24"/>
        </w:rPr>
        <w:t>/Autoren</w:t>
      </w:r>
      <w:r>
        <w:rPr>
          <w:rFonts w:ascii="Arial" w:hAnsi="Arial" w:cs="Arial"/>
          <w:sz w:val="24"/>
          <w:szCs w:val="24"/>
        </w:rPr>
        <w:t>, Druckkosten u. Honorarabrechnungen</w:t>
      </w:r>
    </w:p>
    <w:p w:rsidR="00631134" w:rsidRDefault="00631134">
      <w:pPr>
        <w:rPr>
          <w:rFonts w:ascii="Arial" w:hAnsi="Arial" w:cs="Arial"/>
          <w:sz w:val="24"/>
          <w:szCs w:val="24"/>
        </w:rPr>
      </w:pPr>
    </w:p>
    <w:p w:rsidR="00631134" w:rsidRPr="001F0EEA" w:rsidRDefault="001F0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630 </w:t>
      </w:r>
      <w:proofErr w:type="gramStart"/>
      <w:r>
        <w:rPr>
          <w:rFonts w:ascii="Arial" w:hAnsi="Arial" w:cs="Arial"/>
          <w:b/>
          <w:sz w:val="24"/>
          <w:szCs w:val="24"/>
        </w:rPr>
        <w:t>Foyer</w:t>
      </w:r>
      <w:proofErr w:type="gramEnd"/>
    </w:p>
    <w:p w:rsidR="007D37E5" w:rsidRPr="007D37E5" w:rsidRDefault="007D37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D37E5" w:rsidRPr="007D3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73"/>
    <w:rsid w:val="00011BC0"/>
    <w:rsid w:val="000D3765"/>
    <w:rsid w:val="000D6822"/>
    <w:rsid w:val="001F0EEA"/>
    <w:rsid w:val="00276435"/>
    <w:rsid w:val="00300319"/>
    <w:rsid w:val="003E5737"/>
    <w:rsid w:val="004521D7"/>
    <w:rsid w:val="00457FFE"/>
    <w:rsid w:val="00494EA2"/>
    <w:rsid w:val="00551A90"/>
    <w:rsid w:val="00631134"/>
    <w:rsid w:val="0063727F"/>
    <w:rsid w:val="00656432"/>
    <w:rsid w:val="006B6757"/>
    <w:rsid w:val="00756532"/>
    <w:rsid w:val="007A7C8D"/>
    <w:rsid w:val="007D37E5"/>
    <w:rsid w:val="007D67A9"/>
    <w:rsid w:val="008F0225"/>
    <w:rsid w:val="00974219"/>
    <w:rsid w:val="009B2AF1"/>
    <w:rsid w:val="00B26558"/>
    <w:rsid w:val="00C57854"/>
    <w:rsid w:val="00CA5A4D"/>
    <w:rsid w:val="00CE67FA"/>
    <w:rsid w:val="00D71898"/>
    <w:rsid w:val="00DE5113"/>
    <w:rsid w:val="00DF1F67"/>
    <w:rsid w:val="00EC6073"/>
    <w:rsid w:val="00F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3357</Characters>
  <Application>Microsoft Office Word</Application>
  <DocSecurity>0</DocSecurity>
  <Lines>209</Lines>
  <Paragraphs>191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Baur</dc:creator>
  <cp:keywords/>
  <dc:description/>
  <cp:lastModifiedBy>Kilian Baur</cp:lastModifiedBy>
  <cp:revision>39</cp:revision>
  <dcterms:created xsi:type="dcterms:W3CDTF">2013-10-15T10:02:00Z</dcterms:created>
  <dcterms:modified xsi:type="dcterms:W3CDTF">2013-10-15T14:18:00Z</dcterms:modified>
</cp:coreProperties>
</file>